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1101" w14:textId="77777777" w:rsidR="00450C9A" w:rsidRPr="004B2169" w:rsidRDefault="00450C9A" w:rsidP="00450C9A">
      <w:pPr>
        <w:jc w:val="center"/>
        <w:rPr>
          <w:rFonts w:cs="Arial"/>
          <w:sz w:val="28"/>
          <w:szCs w:val="28"/>
        </w:rPr>
      </w:pPr>
      <w:r w:rsidRPr="004B2169">
        <w:rPr>
          <w:rFonts w:cs="Arial"/>
          <w:noProof/>
          <w:sz w:val="28"/>
          <w:szCs w:val="28"/>
        </w:rPr>
        <w:drawing>
          <wp:anchor distT="0" distB="0" distL="114300" distR="114300" simplePos="0" relativeHeight="251673600" behindDoc="0" locked="0" layoutInCell="1" allowOverlap="1" wp14:anchorId="630028E3" wp14:editId="46A84FD9">
            <wp:simplePos x="0" y="0"/>
            <wp:positionH relativeFrom="column">
              <wp:posOffset>5832484</wp:posOffset>
            </wp:positionH>
            <wp:positionV relativeFrom="paragraph">
              <wp:posOffset>-82864</wp:posOffset>
            </wp:positionV>
            <wp:extent cx="876300" cy="876300"/>
            <wp:effectExtent l="0" t="0" r="0" b="0"/>
            <wp:wrapNone/>
            <wp:docPr id="735549300" name="Imagem 735549300"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14512" name="Imagem 1" descr="Forma&#10;&#10;Descrição gerada automaticamente com confiança baixa"/>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Pr="004B2169">
        <w:rPr>
          <w:rFonts w:cs="Arial"/>
          <w:noProof/>
          <w:sz w:val="28"/>
          <w:szCs w:val="28"/>
        </w:rPr>
        <w:drawing>
          <wp:anchor distT="0" distB="0" distL="114300" distR="114300" simplePos="0" relativeHeight="251672576" behindDoc="0" locked="0" layoutInCell="1" allowOverlap="1" wp14:anchorId="239D4EC6" wp14:editId="64E3C404">
            <wp:simplePos x="0" y="0"/>
            <wp:positionH relativeFrom="column">
              <wp:posOffset>-338455</wp:posOffset>
            </wp:positionH>
            <wp:positionV relativeFrom="paragraph">
              <wp:posOffset>-18415</wp:posOffset>
            </wp:positionV>
            <wp:extent cx="998855" cy="813435"/>
            <wp:effectExtent l="0" t="0" r="0" b="5715"/>
            <wp:wrapNone/>
            <wp:docPr id="507202305" name="Imagem 50720230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18792" name="Imagem 1" descr="Forma&#10;&#10;Descrição gerada automaticamente com confiança mé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85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2169">
        <w:rPr>
          <w:rFonts w:cs="Arial"/>
          <w:sz w:val="28"/>
          <w:szCs w:val="28"/>
        </w:rPr>
        <w:t>UNIVERSIDADE FEDERAL DO ESPÍRITO SANTO</w:t>
      </w:r>
    </w:p>
    <w:p w14:paraId="5AF52BB4" w14:textId="77777777" w:rsidR="00450C9A" w:rsidRPr="004B2169" w:rsidRDefault="00450C9A" w:rsidP="00450C9A">
      <w:pPr>
        <w:jc w:val="center"/>
        <w:rPr>
          <w:rFonts w:cs="Arial"/>
          <w:sz w:val="28"/>
          <w:szCs w:val="28"/>
        </w:rPr>
      </w:pPr>
      <w:r w:rsidRPr="004B2169">
        <w:rPr>
          <w:rFonts w:cs="Arial"/>
          <w:sz w:val="28"/>
          <w:szCs w:val="28"/>
        </w:rPr>
        <w:t>CENTRO DE CIÊNCIAS EXATAS, NATURAIS E DA SAÚDE</w:t>
      </w:r>
    </w:p>
    <w:p w14:paraId="0A9A7827" w14:textId="77777777" w:rsidR="00450C9A" w:rsidRPr="004B2169" w:rsidRDefault="00450C9A" w:rsidP="00450C9A">
      <w:pPr>
        <w:pStyle w:val="ndice"/>
        <w:rPr>
          <w:rFonts w:cs="Arial"/>
        </w:rPr>
      </w:pPr>
      <w:r w:rsidRPr="004B2169">
        <w:rPr>
          <w:rFonts w:cs="Arial"/>
        </w:rPr>
        <w:t>CURSO DE GRADUAÇÃO EM GEOLOGIA</w:t>
      </w:r>
    </w:p>
    <w:p w14:paraId="051F9231" w14:textId="15A9C4D1" w:rsidR="00AA525C" w:rsidRPr="004B2169" w:rsidRDefault="00AA525C" w:rsidP="00CB310B">
      <w:pPr>
        <w:ind w:firstLine="0"/>
        <w:rPr>
          <w:rFonts w:cs="Arial"/>
          <w:sz w:val="28"/>
          <w:szCs w:val="28"/>
        </w:rPr>
      </w:pPr>
    </w:p>
    <w:p w14:paraId="2BC07C87" w14:textId="77777777" w:rsidR="002241A8" w:rsidRPr="004B2169" w:rsidRDefault="002241A8" w:rsidP="00CB310B">
      <w:pPr>
        <w:ind w:firstLine="0"/>
        <w:rPr>
          <w:rFonts w:cs="Arial"/>
          <w:sz w:val="28"/>
          <w:szCs w:val="28"/>
        </w:rPr>
      </w:pPr>
    </w:p>
    <w:p w14:paraId="53F0B00F" w14:textId="77777777" w:rsidR="00BA03B0" w:rsidRPr="004B2169" w:rsidRDefault="00BA03B0" w:rsidP="00CB310B">
      <w:pPr>
        <w:pStyle w:val="ndice"/>
        <w:rPr>
          <w:rFonts w:cs="Arial"/>
        </w:rPr>
      </w:pPr>
    </w:p>
    <w:p w14:paraId="27380445" w14:textId="24F9FBFA" w:rsidR="00AA525C" w:rsidRPr="004B2169" w:rsidRDefault="00E42CD7" w:rsidP="00CB310B">
      <w:pPr>
        <w:pStyle w:val="ndice"/>
        <w:rPr>
          <w:rFonts w:cs="Arial"/>
        </w:rPr>
      </w:pPr>
      <w:r w:rsidRPr="004B2169">
        <w:rPr>
          <w:rFonts w:cs="Arial"/>
        </w:rPr>
        <w:t>SEMINÁRIO DE GRADUAÇÃO EM GEOLOGIA</w:t>
      </w:r>
    </w:p>
    <w:p w14:paraId="2B0893D3" w14:textId="77777777" w:rsidR="00AA525C" w:rsidRPr="004B2169" w:rsidRDefault="00AA525C" w:rsidP="00CB310B">
      <w:pPr>
        <w:pStyle w:val="ndice"/>
        <w:rPr>
          <w:rFonts w:cs="Arial"/>
        </w:rPr>
      </w:pPr>
    </w:p>
    <w:p w14:paraId="031BC772" w14:textId="77777777" w:rsidR="00AA525C" w:rsidRPr="004B2169" w:rsidRDefault="00AA525C" w:rsidP="00CB310B">
      <w:pPr>
        <w:pStyle w:val="ndice"/>
        <w:rPr>
          <w:rFonts w:cs="Arial"/>
        </w:rPr>
      </w:pPr>
    </w:p>
    <w:p w14:paraId="5BBEFFF5" w14:textId="77777777" w:rsidR="00AA525C" w:rsidRPr="004B2169" w:rsidRDefault="00AA525C" w:rsidP="00CB310B">
      <w:pPr>
        <w:pStyle w:val="ndice"/>
        <w:rPr>
          <w:rFonts w:cs="Arial"/>
        </w:rPr>
      </w:pPr>
    </w:p>
    <w:p w14:paraId="1A843016" w14:textId="77777777" w:rsidR="0042555B" w:rsidRPr="004B2169" w:rsidRDefault="0042555B" w:rsidP="00CB310B">
      <w:pPr>
        <w:pStyle w:val="ndice"/>
        <w:rPr>
          <w:rFonts w:cs="Arial"/>
        </w:rPr>
      </w:pPr>
    </w:p>
    <w:p w14:paraId="1B3EFF00" w14:textId="77777777" w:rsidR="00BA03B0" w:rsidRPr="004B2169" w:rsidRDefault="00BA03B0" w:rsidP="00CB310B">
      <w:pPr>
        <w:pStyle w:val="ndice"/>
        <w:rPr>
          <w:rFonts w:cs="Arial"/>
        </w:rPr>
      </w:pPr>
    </w:p>
    <w:p w14:paraId="496E45E7" w14:textId="75DDA5AC" w:rsidR="00AA525C" w:rsidRPr="004B2169" w:rsidRDefault="00442361" w:rsidP="00CB310B">
      <w:pPr>
        <w:pStyle w:val="ndice"/>
        <w:rPr>
          <w:rFonts w:cs="Arial"/>
        </w:rPr>
      </w:pPr>
      <w:r w:rsidRPr="004B2169">
        <w:rPr>
          <w:rFonts w:cs="Arial"/>
        </w:rPr>
        <w:t>TÍTULO</w:t>
      </w:r>
    </w:p>
    <w:p w14:paraId="3CAF614F" w14:textId="77777777" w:rsidR="0042555B" w:rsidRPr="004B2169" w:rsidRDefault="0042555B" w:rsidP="00CB310B">
      <w:pPr>
        <w:pStyle w:val="ndice"/>
        <w:rPr>
          <w:rFonts w:cs="Arial"/>
        </w:rPr>
      </w:pPr>
    </w:p>
    <w:p w14:paraId="1385E16B" w14:textId="58BE3F85" w:rsidR="00AA525C" w:rsidRPr="004B2169" w:rsidRDefault="00442361" w:rsidP="00CB310B">
      <w:pPr>
        <w:pStyle w:val="ndice"/>
        <w:rPr>
          <w:rFonts w:cs="Arial"/>
        </w:rPr>
      </w:pPr>
      <w:r w:rsidRPr="004B2169">
        <w:rPr>
          <w:rFonts w:cs="Arial"/>
        </w:rPr>
        <w:t>NOME</w:t>
      </w:r>
    </w:p>
    <w:p w14:paraId="12257C1F" w14:textId="77777777" w:rsidR="00AA525C" w:rsidRPr="004B2169" w:rsidRDefault="00AA525C" w:rsidP="00CB310B">
      <w:pPr>
        <w:pStyle w:val="ndice"/>
        <w:rPr>
          <w:rFonts w:cs="Arial"/>
        </w:rPr>
      </w:pPr>
    </w:p>
    <w:p w14:paraId="43177838" w14:textId="77777777" w:rsidR="00AA525C" w:rsidRPr="004B2169" w:rsidRDefault="00AA525C" w:rsidP="00CB310B">
      <w:pPr>
        <w:ind w:firstLine="0"/>
        <w:rPr>
          <w:rFonts w:cs="Arial"/>
          <w:sz w:val="28"/>
          <w:szCs w:val="28"/>
        </w:rPr>
      </w:pPr>
    </w:p>
    <w:p w14:paraId="5EE8FDAC" w14:textId="77777777" w:rsidR="00BA03B0" w:rsidRPr="004B2169" w:rsidRDefault="00BA03B0" w:rsidP="00CB310B">
      <w:pPr>
        <w:ind w:firstLine="0"/>
        <w:rPr>
          <w:rFonts w:cs="Arial"/>
          <w:sz w:val="28"/>
          <w:szCs w:val="28"/>
        </w:rPr>
      </w:pPr>
    </w:p>
    <w:p w14:paraId="5EE09D8A" w14:textId="77777777" w:rsidR="00BA03B0" w:rsidRPr="004B2169" w:rsidRDefault="00BA03B0" w:rsidP="00CB310B">
      <w:pPr>
        <w:ind w:firstLine="0"/>
        <w:rPr>
          <w:rFonts w:cs="Arial"/>
          <w:sz w:val="28"/>
          <w:szCs w:val="28"/>
        </w:rPr>
      </w:pPr>
    </w:p>
    <w:p w14:paraId="1452C44D" w14:textId="77777777" w:rsidR="00BA03B0" w:rsidRPr="004B2169" w:rsidRDefault="00BA03B0" w:rsidP="00CB310B">
      <w:pPr>
        <w:ind w:firstLine="0"/>
        <w:rPr>
          <w:rFonts w:cs="Arial"/>
          <w:sz w:val="28"/>
          <w:szCs w:val="28"/>
        </w:rPr>
      </w:pPr>
    </w:p>
    <w:p w14:paraId="5964C688" w14:textId="77777777" w:rsidR="00BA03B0" w:rsidRPr="004B2169" w:rsidRDefault="00BA03B0" w:rsidP="00CB310B">
      <w:pPr>
        <w:ind w:firstLine="0"/>
        <w:jc w:val="center"/>
        <w:rPr>
          <w:rFonts w:cs="Arial"/>
          <w:sz w:val="28"/>
          <w:szCs w:val="28"/>
        </w:rPr>
      </w:pPr>
    </w:p>
    <w:p w14:paraId="7E50DFE8" w14:textId="77777777" w:rsidR="00BA03B0" w:rsidRPr="004B2169" w:rsidRDefault="00BA03B0" w:rsidP="00CB310B">
      <w:pPr>
        <w:ind w:firstLine="0"/>
        <w:jc w:val="center"/>
        <w:rPr>
          <w:rFonts w:cs="Arial"/>
          <w:sz w:val="28"/>
          <w:szCs w:val="28"/>
        </w:rPr>
      </w:pPr>
      <w:r w:rsidRPr="004B2169">
        <w:rPr>
          <w:rFonts w:cs="Arial"/>
          <w:sz w:val="28"/>
          <w:szCs w:val="28"/>
        </w:rPr>
        <w:t>Orientador(a): Prof. Dr./Dra. Nome</w:t>
      </w:r>
    </w:p>
    <w:p w14:paraId="1397618C" w14:textId="490D3339" w:rsidR="00AA525C" w:rsidRPr="004B2169" w:rsidRDefault="00BA03B0" w:rsidP="00CB310B">
      <w:pPr>
        <w:ind w:firstLine="0"/>
        <w:jc w:val="center"/>
        <w:rPr>
          <w:rFonts w:cs="Arial"/>
          <w:sz w:val="28"/>
          <w:szCs w:val="28"/>
        </w:rPr>
      </w:pPr>
      <w:r w:rsidRPr="004B2169">
        <w:rPr>
          <w:rFonts w:cs="Arial"/>
          <w:sz w:val="28"/>
          <w:szCs w:val="28"/>
        </w:rPr>
        <w:t>Coorientador(a): Nome</w:t>
      </w:r>
    </w:p>
    <w:p w14:paraId="3185E711" w14:textId="77777777" w:rsidR="00AA525C" w:rsidRPr="004B2169" w:rsidRDefault="00AA525C" w:rsidP="00CB310B">
      <w:pPr>
        <w:ind w:firstLine="0"/>
        <w:rPr>
          <w:rFonts w:cs="Arial"/>
          <w:sz w:val="28"/>
          <w:szCs w:val="28"/>
        </w:rPr>
      </w:pPr>
    </w:p>
    <w:p w14:paraId="364789C3" w14:textId="77777777" w:rsidR="00BA03B0" w:rsidRPr="004B2169" w:rsidRDefault="00BA03B0" w:rsidP="00CB310B">
      <w:pPr>
        <w:ind w:firstLine="0"/>
        <w:rPr>
          <w:rFonts w:cs="Arial"/>
          <w:sz w:val="28"/>
          <w:szCs w:val="28"/>
        </w:rPr>
      </w:pPr>
    </w:p>
    <w:p w14:paraId="37C78A13" w14:textId="77777777" w:rsidR="00BA03B0" w:rsidRPr="004B2169" w:rsidRDefault="00BA03B0" w:rsidP="00CB310B">
      <w:pPr>
        <w:ind w:firstLine="0"/>
        <w:rPr>
          <w:rFonts w:cs="Arial"/>
          <w:sz w:val="28"/>
          <w:szCs w:val="28"/>
        </w:rPr>
      </w:pPr>
    </w:p>
    <w:p w14:paraId="57EB5970" w14:textId="77777777" w:rsidR="00BA03B0" w:rsidRPr="004B2169" w:rsidRDefault="00BA03B0" w:rsidP="00CB310B">
      <w:pPr>
        <w:ind w:firstLine="0"/>
        <w:jc w:val="center"/>
        <w:rPr>
          <w:rFonts w:cs="Arial"/>
          <w:sz w:val="28"/>
          <w:szCs w:val="28"/>
        </w:rPr>
      </w:pPr>
    </w:p>
    <w:p w14:paraId="13F97328" w14:textId="77777777" w:rsidR="00BA03B0" w:rsidRPr="004B2169" w:rsidRDefault="00BA03B0" w:rsidP="00CB310B">
      <w:pPr>
        <w:ind w:firstLine="0"/>
        <w:jc w:val="center"/>
        <w:rPr>
          <w:rFonts w:cs="Arial"/>
          <w:sz w:val="28"/>
          <w:szCs w:val="28"/>
        </w:rPr>
      </w:pPr>
    </w:p>
    <w:p w14:paraId="352C1AD7" w14:textId="1ADC636C" w:rsidR="00AA525C" w:rsidRPr="004B2169" w:rsidRDefault="00E42CD7" w:rsidP="00CB310B">
      <w:pPr>
        <w:ind w:firstLine="0"/>
        <w:jc w:val="center"/>
        <w:rPr>
          <w:rFonts w:cs="Arial"/>
          <w:sz w:val="28"/>
          <w:szCs w:val="28"/>
        </w:rPr>
      </w:pPr>
      <w:r w:rsidRPr="004B2169">
        <w:rPr>
          <w:rFonts w:cs="Arial"/>
          <w:sz w:val="28"/>
          <w:szCs w:val="28"/>
        </w:rPr>
        <w:t>ALEGRE-ES</w:t>
      </w:r>
    </w:p>
    <w:p w14:paraId="72584857" w14:textId="00A5D6E4" w:rsidR="006A18E0" w:rsidRPr="004B2169" w:rsidRDefault="00A33969" w:rsidP="00CB310B">
      <w:pPr>
        <w:ind w:firstLine="0"/>
        <w:jc w:val="center"/>
        <w:rPr>
          <w:rFonts w:cs="Arial"/>
          <w:sz w:val="28"/>
          <w:szCs w:val="28"/>
        </w:rPr>
      </w:pPr>
      <w:r w:rsidRPr="004B2169">
        <w:rPr>
          <w:rFonts w:cs="Arial"/>
          <w:sz w:val="28"/>
          <w:szCs w:val="28"/>
        </w:rPr>
        <w:t>MÊS</w:t>
      </w:r>
      <w:r w:rsidR="00E42CD7" w:rsidRPr="004B2169">
        <w:rPr>
          <w:rFonts w:cs="Arial"/>
          <w:sz w:val="28"/>
          <w:szCs w:val="28"/>
        </w:rPr>
        <w:t xml:space="preserve"> DE </w:t>
      </w:r>
      <w:r w:rsidRPr="004B2169">
        <w:rPr>
          <w:rFonts w:cs="Arial"/>
          <w:sz w:val="28"/>
          <w:szCs w:val="28"/>
        </w:rPr>
        <w:t>ANO</w:t>
      </w:r>
      <w:r w:rsidR="006A18E0" w:rsidRPr="004B2169">
        <w:rPr>
          <w:rFonts w:cs="Arial"/>
          <w:sz w:val="28"/>
          <w:szCs w:val="28"/>
        </w:rPr>
        <w:br w:type="page"/>
      </w:r>
    </w:p>
    <w:p w14:paraId="489D323A" w14:textId="77777777" w:rsidR="00450C9A" w:rsidRPr="004B2169" w:rsidRDefault="00450C9A" w:rsidP="00450C9A">
      <w:pPr>
        <w:jc w:val="center"/>
        <w:rPr>
          <w:rFonts w:cs="Arial"/>
          <w:sz w:val="28"/>
          <w:szCs w:val="28"/>
        </w:rPr>
      </w:pPr>
      <w:r w:rsidRPr="004B2169">
        <w:rPr>
          <w:rFonts w:cs="Arial"/>
          <w:noProof/>
          <w:sz w:val="28"/>
          <w:szCs w:val="28"/>
        </w:rPr>
        <w:lastRenderedPageBreak/>
        <w:drawing>
          <wp:anchor distT="0" distB="0" distL="114300" distR="114300" simplePos="0" relativeHeight="251676672" behindDoc="0" locked="0" layoutInCell="1" allowOverlap="1" wp14:anchorId="4BE9E9A7" wp14:editId="291CFBC3">
            <wp:simplePos x="0" y="0"/>
            <wp:positionH relativeFrom="column">
              <wp:posOffset>5796857</wp:posOffset>
            </wp:positionH>
            <wp:positionV relativeFrom="paragraph">
              <wp:posOffset>-79375</wp:posOffset>
            </wp:positionV>
            <wp:extent cx="876300" cy="876300"/>
            <wp:effectExtent l="0" t="0" r="0" b="0"/>
            <wp:wrapNone/>
            <wp:docPr id="27826035" name="Imagem 27826035"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14512" name="Imagem 1" descr="Forma&#10;&#10;Descrição gerada automaticamente com confiança baixa"/>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Pr="004B2169">
        <w:rPr>
          <w:rFonts w:cs="Arial"/>
          <w:noProof/>
          <w:sz w:val="28"/>
          <w:szCs w:val="28"/>
        </w:rPr>
        <w:drawing>
          <wp:anchor distT="0" distB="0" distL="114300" distR="114300" simplePos="0" relativeHeight="251675648" behindDoc="0" locked="0" layoutInCell="1" allowOverlap="1" wp14:anchorId="3AEC4819" wp14:editId="1596C56B">
            <wp:simplePos x="0" y="0"/>
            <wp:positionH relativeFrom="column">
              <wp:posOffset>-338455</wp:posOffset>
            </wp:positionH>
            <wp:positionV relativeFrom="paragraph">
              <wp:posOffset>-18415</wp:posOffset>
            </wp:positionV>
            <wp:extent cx="998855" cy="813435"/>
            <wp:effectExtent l="0" t="0" r="0" b="5715"/>
            <wp:wrapNone/>
            <wp:docPr id="1415826809" name="Imagem 1415826809"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18792" name="Imagem 1" descr="Forma&#10;&#10;Descrição gerada automaticamente com confiança mé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85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2169">
        <w:rPr>
          <w:rFonts w:cs="Arial"/>
          <w:sz w:val="28"/>
          <w:szCs w:val="28"/>
        </w:rPr>
        <w:t>UNIVERSIDADE FEDERAL DO ESPÍRITO SANTO</w:t>
      </w:r>
    </w:p>
    <w:p w14:paraId="519CA95F" w14:textId="77777777" w:rsidR="00450C9A" w:rsidRPr="004B2169" w:rsidRDefault="00450C9A" w:rsidP="00450C9A">
      <w:pPr>
        <w:jc w:val="center"/>
        <w:rPr>
          <w:rFonts w:cs="Arial"/>
          <w:sz w:val="28"/>
          <w:szCs w:val="28"/>
        </w:rPr>
      </w:pPr>
      <w:r w:rsidRPr="004B2169">
        <w:rPr>
          <w:rFonts w:cs="Arial"/>
          <w:sz w:val="28"/>
          <w:szCs w:val="28"/>
        </w:rPr>
        <w:t>CENTRO DE CIÊNCIAS EXATAS, NATURAIS E DA SAÚDE</w:t>
      </w:r>
    </w:p>
    <w:p w14:paraId="021A743D" w14:textId="77777777" w:rsidR="00450C9A" w:rsidRPr="004B2169" w:rsidRDefault="00450C9A" w:rsidP="00450C9A">
      <w:pPr>
        <w:pStyle w:val="ndice"/>
        <w:rPr>
          <w:rFonts w:cs="Arial"/>
        </w:rPr>
      </w:pPr>
      <w:r w:rsidRPr="004B2169">
        <w:rPr>
          <w:rFonts w:cs="Arial"/>
        </w:rPr>
        <w:t>CURSO DE GRADUAÇÃO EM GEOLOGIA</w:t>
      </w:r>
    </w:p>
    <w:p w14:paraId="7E9CCAF2" w14:textId="77777777" w:rsidR="00CB310B" w:rsidRPr="004B2169" w:rsidRDefault="00CB310B" w:rsidP="00CB310B">
      <w:pPr>
        <w:ind w:firstLine="0"/>
        <w:rPr>
          <w:rFonts w:cs="Arial"/>
          <w:sz w:val="28"/>
          <w:szCs w:val="28"/>
        </w:rPr>
      </w:pPr>
    </w:p>
    <w:p w14:paraId="6022B4A7" w14:textId="77777777" w:rsidR="00CB310B" w:rsidRPr="004B2169" w:rsidRDefault="00CB310B" w:rsidP="00CB310B">
      <w:pPr>
        <w:ind w:firstLine="0"/>
        <w:rPr>
          <w:rFonts w:cs="Arial"/>
          <w:sz w:val="28"/>
          <w:szCs w:val="28"/>
        </w:rPr>
      </w:pPr>
    </w:p>
    <w:p w14:paraId="7D6E3F16" w14:textId="77777777" w:rsidR="00CB310B" w:rsidRPr="004B2169" w:rsidRDefault="00CB310B" w:rsidP="00CB310B">
      <w:pPr>
        <w:pStyle w:val="ndice"/>
        <w:rPr>
          <w:rFonts w:cs="Arial"/>
        </w:rPr>
      </w:pPr>
    </w:p>
    <w:p w14:paraId="09771B6B" w14:textId="77777777" w:rsidR="00CB310B" w:rsidRPr="004B2169" w:rsidRDefault="00CB310B" w:rsidP="00CB310B">
      <w:pPr>
        <w:pStyle w:val="ndice"/>
        <w:rPr>
          <w:rFonts w:cs="Arial"/>
        </w:rPr>
      </w:pPr>
      <w:r w:rsidRPr="004B2169">
        <w:rPr>
          <w:rFonts w:cs="Arial"/>
        </w:rPr>
        <w:t>SEMINÁRIO DE GRADUAÇÃO EM GEOLOGIA</w:t>
      </w:r>
    </w:p>
    <w:p w14:paraId="3963850E" w14:textId="77777777" w:rsidR="00CB310B" w:rsidRPr="004B2169" w:rsidRDefault="00CB310B" w:rsidP="00CB310B">
      <w:pPr>
        <w:pStyle w:val="ndice"/>
        <w:rPr>
          <w:rFonts w:cs="Arial"/>
        </w:rPr>
      </w:pPr>
    </w:p>
    <w:p w14:paraId="39F431DE" w14:textId="77777777" w:rsidR="00CB310B" w:rsidRPr="004B2169" w:rsidRDefault="00CB310B" w:rsidP="00CB310B">
      <w:pPr>
        <w:pStyle w:val="ndice"/>
        <w:rPr>
          <w:rFonts w:cs="Arial"/>
        </w:rPr>
      </w:pPr>
    </w:p>
    <w:p w14:paraId="6829EBEF" w14:textId="77777777" w:rsidR="00CB310B" w:rsidRPr="004B2169" w:rsidRDefault="00CB310B" w:rsidP="00CB310B">
      <w:pPr>
        <w:pStyle w:val="ndice"/>
        <w:rPr>
          <w:rFonts w:cs="Arial"/>
        </w:rPr>
      </w:pPr>
    </w:p>
    <w:p w14:paraId="2B4D2B4F" w14:textId="77777777" w:rsidR="00CB310B" w:rsidRPr="004B2169" w:rsidRDefault="00CB310B" w:rsidP="00CB310B">
      <w:pPr>
        <w:pStyle w:val="ndice"/>
        <w:rPr>
          <w:rFonts w:cs="Arial"/>
        </w:rPr>
      </w:pPr>
    </w:p>
    <w:p w14:paraId="4A83365D" w14:textId="77777777" w:rsidR="00CB310B" w:rsidRPr="004B2169" w:rsidRDefault="00CB310B" w:rsidP="00CB310B">
      <w:pPr>
        <w:pStyle w:val="ndice"/>
        <w:rPr>
          <w:rFonts w:cs="Arial"/>
        </w:rPr>
      </w:pPr>
      <w:r w:rsidRPr="004B2169">
        <w:rPr>
          <w:rFonts w:cs="Arial"/>
        </w:rPr>
        <w:t>TÍTULO</w:t>
      </w:r>
    </w:p>
    <w:p w14:paraId="26C95E43" w14:textId="77777777" w:rsidR="00CB310B" w:rsidRPr="004B2169" w:rsidRDefault="00CB310B" w:rsidP="00CB310B">
      <w:pPr>
        <w:pStyle w:val="ndice"/>
        <w:rPr>
          <w:rFonts w:cs="Arial"/>
        </w:rPr>
      </w:pPr>
    </w:p>
    <w:p w14:paraId="1631E6F7" w14:textId="77777777" w:rsidR="00CB310B" w:rsidRPr="004B2169" w:rsidRDefault="00CB310B" w:rsidP="00CB310B">
      <w:pPr>
        <w:pStyle w:val="ndice"/>
        <w:rPr>
          <w:rFonts w:cs="Arial"/>
        </w:rPr>
      </w:pPr>
      <w:r w:rsidRPr="004B2169">
        <w:rPr>
          <w:rFonts w:cs="Arial"/>
        </w:rPr>
        <w:t>NOME</w:t>
      </w:r>
    </w:p>
    <w:p w14:paraId="1376552B" w14:textId="77777777" w:rsidR="00CB310B" w:rsidRPr="004B2169" w:rsidRDefault="00CB310B" w:rsidP="00CB310B">
      <w:pPr>
        <w:pStyle w:val="ndice"/>
        <w:rPr>
          <w:rFonts w:cs="Arial"/>
        </w:rPr>
      </w:pPr>
    </w:p>
    <w:p w14:paraId="5AF8A6F7" w14:textId="77777777" w:rsidR="0042555B" w:rsidRPr="004B2169" w:rsidRDefault="0042555B" w:rsidP="00CB310B">
      <w:pPr>
        <w:pStyle w:val="ndice"/>
        <w:rPr>
          <w:rFonts w:cs="Arial"/>
        </w:rPr>
      </w:pPr>
    </w:p>
    <w:p w14:paraId="3DAE1861" w14:textId="00654317" w:rsidR="00CB310B" w:rsidRPr="004B2169" w:rsidRDefault="00CB310B" w:rsidP="00CB310B">
      <w:pPr>
        <w:ind w:left="4536" w:firstLine="0"/>
        <w:rPr>
          <w:rFonts w:cs="Arial"/>
          <w:sz w:val="28"/>
          <w:szCs w:val="28"/>
        </w:rPr>
      </w:pPr>
      <w:r w:rsidRPr="004B2169">
        <w:rPr>
          <w:rFonts w:cs="Arial"/>
          <w:sz w:val="28"/>
          <w:szCs w:val="28"/>
        </w:rPr>
        <w:t>Monografia apresentada como requisito parcial para a obtenção do título de Geólogo pela Universidade Federal do Espírito Santo.</w:t>
      </w:r>
    </w:p>
    <w:p w14:paraId="5AEA1F32" w14:textId="77777777" w:rsidR="00CB310B" w:rsidRPr="004B2169" w:rsidRDefault="00CB310B" w:rsidP="00CB310B">
      <w:pPr>
        <w:ind w:firstLine="0"/>
        <w:rPr>
          <w:rFonts w:cs="Arial"/>
          <w:sz w:val="28"/>
          <w:szCs w:val="28"/>
        </w:rPr>
      </w:pPr>
    </w:p>
    <w:p w14:paraId="62BBB8D3" w14:textId="77777777" w:rsidR="00CB310B" w:rsidRPr="004B2169" w:rsidRDefault="00CB310B" w:rsidP="00CB310B">
      <w:pPr>
        <w:ind w:firstLine="0"/>
        <w:rPr>
          <w:rFonts w:cs="Arial"/>
          <w:sz w:val="28"/>
          <w:szCs w:val="28"/>
        </w:rPr>
      </w:pPr>
    </w:p>
    <w:p w14:paraId="56AE5390" w14:textId="77777777" w:rsidR="00CB310B" w:rsidRPr="004B2169" w:rsidRDefault="00CB310B" w:rsidP="00CB310B">
      <w:pPr>
        <w:ind w:firstLine="0"/>
        <w:rPr>
          <w:rFonts w:cs="Arial"/>
          <w:sz w:val="28"/>
          <w:szCs w:val="28"/>
        </w:rPr>
      </w:pPr>
    </w:p>
    <w:p w14:paraId="4367BB52" w14:textId="77777777" w:rsidR="00CB310B" w:rsidRPr="004B2169" w:rsidRDefault="00CB310B" w:rsidP="00CB310B">
      <w:pPr>
        <w:ind w:firstLine="0"/>
        <w:jc w:val="center"/>
        <w:rPr>
          <w:rFonts w:cs="Arial"/>
          <w:sz w:val="28"/>
          <w:szCs w:val="28"/>
        </w:rPr>
      </w:pPr>
      <w:r w:rsidRPr="004B2169">
        <w:rPr>
          <w:rFonts w:cs="Arial"/>
          <w:sz w:val="28"/>
          <w:szCs w:val="28"/>
        </w:rPr>
        <w:t>Orientador(a): Prof. Dr./Dra. Nome</w:t>
      </w:r>
    </w:p>
    <w:p w14:paraId="7D8A1685" w14:textId="77777777" w:rsidR="00CB310B" w:rsidRPr="004B2169" w:rsidRDefault="00CB310B" w:rsidP="00CB310B">
      <w:pPr>
        <w:ind w:firstLine="0"/>
        <w:jc w:val="center"/>
        <w:rPr>
          <w:rFonts w:cs="Arial"/>
          <w:sz w:val="28"/>
          <w:szCs w:val="28"/>
        </w:rPr>
      </w:pPr>
      <w:r w:rsidRPr="004B2169">
        <w:rPr>
          <w:rFonts w:cs="Arial"/>
          <w:sz w:val="28"/>
          <w:szCs w:val="28"/>
        </w:rPr>
        <w:t>Coorientador(a): Nome</w:t>
      </w:r>
    </w:p>
    <w:p w14:paraId="358EF570" w14:textId="77777777" w:rsidR="00CB310B" w:rsidRPr="004B2169" w:rsidRDefault="00CB310B" w:rsidP="00CB310B">
      <w:pPr>
        <w:ind w:firstLine="0"/>
        <w:rPr>
          <w:rFonts w:cs="Arial"/>
          <w:sz w:val="28"/>
          <w:szCs w:val="28"/>
        </w:rPr>
      </w:pPr>
    </w:p>
    <w:p w14:paraId="486A8CC0" w14:textId="77777777" w:rsidR="00CB310B" w:rsidRPr="004B2169" w:rsidRDefault="00CB310B" w:rsidP="00CB310B">
      <w:pPr>
        <w:ind w:firstLine="0"/>
        <w:rPr>
          <w:rFonts w:cs="Arial"/>
          <w:sz w:val="28"/>
          <w:szCs w:val="28"/>
        </w:rPr>
      </w:pPr>
    </w:p>
    <w:p w14:paraId="3AA66B08" w14:textId="77777777" w:rsidR="00CB310B" w:rsidRPr="004B2169" w:rsidRDefault="00CB310B" w:rsidP="00CB310B">
      <w:pPr>
        <w:ind w:firstLine="0"/>
        <w:rPr>
          <w:rFonts w:cs="Arial"/>
          <w:sz w:val="28"/>
          <w:szCs w:val="28"/>
        </w:rPr>
      </w:pPr>
    </w:p>
    <w:p w14:paraId="41A9A799" w14:textId="77777777" w:rsidR="00CB310B" w:rsidRPr="004B2169" w:rsidRDefault="00CB310B" w:rsidP="00CB310B">
      <w:pPr>
        <w:ind w:firstLine="0"/>
        <w:jc w:val="center"/>
        <w:rPr>
          <w:rFonts w:cs="Arial"/>
          <w:sz w:val="28"/>
          <w:szCs w:val="28"/>
        </w:rPr>
      </w:pPr>
    </w:p>
    <w:p w14:paraId="248F60BD" w14:textId="77777777" w:rsidR="00CB310B" w:rsidRPr="004B2169" w:rsidRDefault="00CB310B" w:rsidP="00CB310B">
      <w:pPr>
        <w:ind w:firstLine="0"/>
        <w:jc w:val="center"/>
        <w:rPr>
          <w:rFonts w:cs="Arial"/>
          <w:sz w:val="28"/>
          <w:szCs w:val="28"/>
        </w:rPr>
      </w:pPr>
      <w:r w:rsidRPr="004B2169">
        <w:rPr>
          <w:rFonts w:cs="Arial"/>
          <w:sz w:val="28"/>
          <w:szCs w:val="28"/>
        </w:rPr>
        <w:t>ALEGRE-ES</w:t>
      </w:r>
    </w:p>
    <w:p w14:paraId="2B7F096E" w14:textId="3026D43F" w:rsidR="00CB310B" w:rsidRPr="004B2169" w:rsidRDefault="00CB310B" w:rsidP="000B1318">
      <w:pPr>
        <w:ind w:firstLine="0"/>
        <w:jc w:val="center"/>
        <w:rPr>
          <w:rFonts w:cs="Arial"/>
          <w:sz w:val="28"/>
          <w:szCs w:val="28"/>
        </w:rPr>
      </w:pPr>
      <w:r w:rsidRPr="004B2169">
        <w:rPr>
          <w:rFonts w:cs="Arial"/>
          <w:sz w:val="28"/>
          <w:szCs w:val="28"/>
        </w:rPr>
        <w:t>MÊS DE ANO</w:t>
      </w:r>
    </w:p>
    <w:p w14:paraId="22FA3E8F" w14:textId="5BD6E44E" w:rsidR="00BA03B0" w:rsidRPr="004B2169" w:rsidRDefault="00BA03B0" w:rsidP="000B1318">
      <w:pPr>
        <w:ind w:firstLine="0"/>
        <w:rPr>
          <w:rFonts w:cs="Arial"/>
        </w:rPr>
        <w:sectPr w:rsidR="00BA03B0" w:rsidRPr="004B2169" w:rsidSect="005837A1">
          <w:pgSz w:w="11906" w:h="16838"/>
          <w:pgMar w:top="851" w:right="851" w:bottom="851" w:left="1134" w:header="0" w:footer="709" w:gutter="0"/>
          <w:pgNumType w:fmt="lowerRoman" w:start="1"/>
          <w:cols w:space="720"/>
          <w:formProt w:val="0"/>
          <w:titlePg/>
          <w:docGrid w:linePitch="360"/>
        </w:sectPr>
      </w:pPr>
    </w:p>
    <w:p w14:paraId="6218D6E7" w14:textId="77777777" w:rsidR="00450C9A" w:rsidRPr="004B2169" w:rsidRDefault="00450C9A" w:rsidP="00450C9A">
      <w:pPr>
        <w:jc w:val="center"/>
        <w:rPr>
          <w:rFonts w:cs="Arial"/>
          <w:sz w:val="28"/>
          <w:szCs w:val="28"/>
        </w:rPr>
      </w:pPr>
      <w:r w:rsidRPr="004B2169">
        <w:rPr>
          <w:rFonts w:cs="Arial"/>
          <w:noProof/>
          <w:sz w:val="28"/>
          <w:szCs w:val="28"/>
        </w:rPr>
        <w:lastRenderedPageBreak/>
        <w:drawing>
          <wp:anchor distT="0" distB="0" distL="114300" distR="114300" simplePos="0" relativeHeight="251679744" behindDoc="0" locked="0" layoutInCell="1" allowOverlap="1" wp14:anchorId="0A7EA15D" wp14:editId="685D2D01">
            <wp:simplePos x="0" y="0"/>
            <wp:positionH relativeFrom="column">
              <wp:posOffset>5784982</wp:posOffset>
            </wp:positionH>
            <wp:positionV relativeFrom="paragraph">
              <wp:posOffset>-79375</wp:posOffset>
            </wp:positionV>
            <wp:extent cx="876300" cy="876300"/>
            <wp:effectExtent l="0" t="0" r="0" b="0"/>
            <wp:wrapNone/>
            <wp:docPr id="2037080672" name="Imagem 2037080672"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14512" name="Imagem 1" descr="Forma&#10;&#10;Descrição gerada automaticamente com confiança baixa"/>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Pr="004B2169">
        <w:rPr>
          <w:rFonts w:cs="Arial"/>
          <w:noProof/>
          <w:sz w:val="28"/>
          <w:szCs w:val="28"/>
        </w:rPr>
        <w:drawing>
          <wp:anchor distT="0" distB="0" distL="114300" distR="114300" simplePos="0" relativeHeight="251678720" behindDoc="0" locked="0" layoutInCell="1" allowOverlap="1" wp14:anchorId="43D77E23" wp14:editId="3D0EE539">
            <wp:simplePos x="0" y="0"/>
            <wp:positionH relativeFrom="column">
              <wp:posOffset>-338455</wp:posOffset>
            </wp:positionH>
            <wp:positionV relativeFrom="paragraph">
              <wp:posOffset>-18415</wp:posOffset>
            </wp:positionV>
            <wp:extent cx="998855" cy="813435"/>
            <wp:effectExtent l="0" t="0" r="0" b="5715"/>
            <wp:wrapNone/>
            <wp:docPr id="1055348020" name="Imagem 1055348020"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18792" name="Imagem 1" descr="Forma&#10;&#10;Descrição gerada automaticamente com confiança mé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85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2169">
        <w:rPr>
          <w:rFonts w:cs="Arial"/>
          <w:sz w:val="28"/>
          <w:szCs w:val="28"/>
        </w:rPr>
        <w:t>UNIVERSIDADE FEDERAL DO ESPÍRITO SANTO</w:t>
      </w:r>
    </w:p>
    <w:p w14:paraId="6DF94AE2" w14:textId="77777777" w:rsidR="00450C9A" w:rsidRPr="004B2169" w:rsidRDefault="00450C9A" w:rsidP="00450C9A">
      <w:pPr>
        <w:jc w:val="center"/>
        <w:rPr>
          <w:rFonts w:cs="Arial"/>
          <w:sz w:val="28"/>
          <w:szCs w:val="28"/>
        </w:rPr>
      </w:pPr>
      <w:r w:rsidRPr="004B2169">
        <w:rPr>
          <w:rFonts w:cs="Arial"/>
          <w:sz w:val="28"/>
          <w:szCs w:val="28"/>
        </w:rPr>
        <w:t>CENTRO DE CIÊNCIAS EXATAS, NATURAIS E DA SAÚDE</w:t>
      </w:r>
    </w:p>
    <w:p w14:paraId="0FBAC0AF" w14:textId="77777777" w:rsidR="00450C9A" w:rsidRPr="004B2169" w:rsidRDefault="00450C9A" w:rsidP="00450C9A">
      <w:pPr>
        <w:pStyle w:val="ndice"/>
        <w:rPr>
          <w:rFonts w:cs="Arial"/>
        </w:rPr>
      </w:pPr>
      <w:r w:rsidRPr="004B2169">
        <w:rPr>
          <w:rFonts w:cs="Arial"/>
        </w:rPr>
        <w:t>CURSO DE GRADUAÇÃO EM GEOLOGIA</w:t>
      </w:r>
    </w:p>
    <w:p w14:paraId="69E324D9" w14:textId="77777777" w:rsidR="0042555B" w:rsidRPr="004B2169" w:rsidRDefault="0042555B" w:rsidP="000B1318">
      <w:pPr>
        <w:ind w:firstLine="0"/>
        <w:jc w:val="center"/>
        <w:rPr>
          <w:rFonts w:cs="Arial"/>
          <w:sz w:val="28"/>
          <w:szCs w:val="28"/>
        </w:rPr>
      </w:pPr>
    </w:p>
    <w:p w14:paraId="4CD23AA8" w14:textId="77777777" w:rsidR="00BA03B0" w:rsidRPr="004B2169" w:rsidRDefault="00BA03B0" w:rsidP="000B1318">
      <w:pPr>
        <w:ind w:firstLine="0"/>
        <w:jc w:val="center"/>
        <w:rPr>
          <w:rFonts w:cs="Arial"/>
          <w:sz w:val="28"/>
          <w:szCs w:val="28"/>
        </w:rPr>
      </w:pPr>
    </w:p>
    <w:p w14:paraId="382111E7" w14:textId="77777777" w:rsidR="00BA03B0" w:rsidRPr="004B2169" w:rsidRDefault="00BA03B0" w:rsidP="000B1318">
      <w:pPr>
        <w:ind w:firstLine="0"/>
        <w:jc w:val="center"/>
        <w:rPr>
          <w:rFonts w:cs="Arial"/>
          <w:sz w:val="28"/>
          <w:szCs w:val="28"/>
        </w:rPr>
      </w:pPr>
    </w:p>
    <w:p w14:paraId="0B54CD1A" w14:textId="4AE014D7" w:rsidR="00BA03B0" w:rsidRPr="004B2169" w:rsidRDefault="0042555B" w:rsidP="000B1318">
      <w:pPr>
        <w:ind w:firstLine="0"/>
        <w:jc w:val="center"/>
        <w:rPr>
          <w:rFonts w:cs="Arial"/>
        </w:rPr>
      </w:pPr>
      <w:r w:rsidRPr="004B2169">
        <w:rPr>
          <w:rFonts w:cs="Arial"/>
        </w:rPr>
        <w:t>SEMINÁRIO DE GRADUAÇÃO EM GEOLOGIA</w:t>
      </w:r>
    </w:p>
    <w:p w14:paraId="30E7E4FB" w14:textId="77777777" w:rsidR="00AA525C" w:rsidRPr="004B2169" w:rsidRDefault="00AA525C" w:rsidP="000B1318">
      <w:pPr>
        <w:ind w:firstLine="0"/>
        <w:rPr>
          <w:rFonts w:cs="Arial"/>
        </w:rPr>
      </w:pPr>
    </w:p>
    <w:p w14:paraId="47A34912" w14:textId="0CA14971" w:rsidR="00AA525C" w:rsidRPr="004B2169" w:rsidRDefault="0042555B" w:rsidP="000B1318">
      <w:pPr>
        <w:ind w:firstLine="0"/>
        <w:jc w:val="center"/>
        <w:rPr>
          <w:rFonts w:cs="Arial"/>
        </w:rPr>
      </w:pPr>
      <w:r w:rsidRPr="004B2169">
        <w:rPr>
          <w:rFonts w:cs="Arial"/>
        </w:rPr>
        <w:t>MONOGRAFIA</w:t>
      </w:r>
    </w:p>
    <w:p w14:paraId="5E371B58" w14:textId="77777777" w:rsidR="00AA525C" w:rsidRPr="004B2169" w:rsidRDefault="00AA525C" w:rsidP="000B1318">
      <w:pPr>
        <w:ind w:firstLine="0"/>
        <w:jc w:val="center"/>
        <w:rPr>
          <w:rFonts w:cs="Arial"/>
        </w:rPr>
      </w:pPr>
    </w:p>
    <w:p w14:paraId="0320D6B7" w14:textId="108A22A2" w:rsidR="00AA525C" w:rsidRPr="004B2169" w:rsidRDefault="005D5C19" w:rsidP="000B1318">
      <w:pPr>
        <w:ind w:firstLine="0"/>
        <w:jc w:val="center"/>
        <w:rPr>
          <w:rFonts w:cs="Arial"/>
        </w:rPr>
      </w:pPr>
      <w:r w:rsidRPr="004B2169">
        <w:rPr>
          <w:rFonts w:cs="Arial"/>
        </w:rPr>
        <w:t>Título</w:t>
      </w:r>
    </w:p>
    <w:p w14:paraId="1DD9D27F" w14:textId="77777777" w:rsidR="00AA525C" w:rsidRPr="004B2169" w:rsidRDefault="00AA525C" w:rsidP="000B1318">
      <w:pPr>
        <w:ind w:firstLine="0"/>
        <w:rPr>
          <w:rFonts w:cs="Arial"/>
        </w:rPr>
      </w:pPr>
    </w:p>
    <w:p w14:paraId="189B82A9" w14:textId="4CF008BE" w:rsidR="00AA525C" w:rsidRPr="004B2169" w:rsidRDefault="0042555B" w:rsidP="000B1318">
      <w:pPr>
        <w:ind w:firstLine="0"/>
        <w:jc w:val="center"/>
        <w:rPr>
          <w:rFonts w:cs="Arial"/>
        </w:rPr>
      </w:pPr>
      <w:r w:rsidRPr="004B2169">
        <w:rPr>
          <w:rFonts w:cs="Arial"/>
        </w:rPr>
        <w:t>Monografia apresentada e aprovada como requisito parcial para a obtenção do título de Geólogo pela Universidade Federal do Espírito Santo</w:t>
      </w:r>
    </w:p>
    <w:p w14:paraId="497CCD04" w14:textId="77777777" w:rsidR="0042555B" w:rsidRPr="004B2169" w:rsidRDefault="0042555B" w:rsidP="000B1318">
      <w:pPr>
        <w:ind w:firstLine="0"/>
        <w:jc w:val="center"/>
        <w:rPr>
          <w:rFonts w:cs="Arial"/>
        </w:rPr>
      </w:pPr>
    </w:p>
    <w:p w14:paraId="52DF5262" w14:textId="77777777" w:rsidR="00BA03B0" w:rsidRPr="004B2169" w:rsidRDefault="00BA03B0" w:rsidP="000B1318">
      <w:pPr>
        <w:ind w:firstLine="0"/>
        <w:rPr>
          <w:rFonts w:cs="Arial"/>
        </w:rPr>
      </w:pPr>
      <w:r w:rsidRPr="004B2169">
        <w:rPr>
          <w:rFonts w:cs="Arial"/>
        </w:rPr>
        <w:t>Orientador(a): Prof. Dr./Dra. Nome</w:t>
      </w:r>
    </w:p>
    <w:p w14:paraId="5C685CBB" w14:textId="77777777" w:rsidR="00BA03B0" w:rsidRPr="004B2169" w:rsidRDefault="00BA03B0" w:rsidP="000B1318">
      <w:pPr>
        <w:ind w:firstLine="0"/>
        <w:rPr>
          <w:rFonts w:cs="Arial"/>
        </w:rPr>
      </w:pPr>
      <w:r w:rsidRPr="004B2169">
        <w:rPr>
          <w:rFonts w:cs="Arial"/>
        </w:rPr>
        <w:t>Coorientador(a): Nome</w:t>
      </w:r>
    </w:p>
    <w:p w14:paraId="676576BB" w14:textId="77777777" w:rsidR="005D5C19" w:rsidRPr="004B2169" w:rsidRDefault="005D5C19" w:rsidP="000B1318">
      <w:pPr>
        <w:ind w:firstLine="0"/>
        <w:jc w:val="center"/>
        <w:rPr>
          <w:rFonts w:cs="Arial"/>
        </w:rPr>
      </w:pPr>
    </w:p>
    <w:p w14:paraId="0A3533D3" w14:textId="2C13389F" w:rsidR="00AA525C" w:rsidRPr="004B2169" w:rsidRDefault="00E42CD7" w:rsidP="000B1318">
      <w:pPr>
        <w:ind w:firstLine="0"/>
        <w:jc w:val="center"/>
        <w:rPr>
          <w:rFonts w:cs="Arial"/>
        </w:rPr>
      </w:pPr>
      <w:r w:rsidRPr="004B2169">
        <w:rPr>
          <w:rFonts w:cs="Arial"/>
        </w:rPr>
        <w:t xml:space="preserve">ALEGRE-ES, </w:t>
      </w:r>
      <w:r w:rsidR="00A33969" w:rsidRPr="004B2169">
        <w:rPr>
          <w:rFonts w:cs="Arial"/>
        </w:rPr>
        <w:t>DIA</w:t>
      </w:r>
      <w:r w:rsidRPr="004B2169">
        <w:rPr>
          <w:rFonts w:cs="Arial"/>
        </w:rPr>
        <w:t xml:space="preserve"> DE </w:t>
      </w:r>
      <w:r w:rsidR="00A33969" w:rsidRPr="004B2169">
        <w:rPr>
          <w:rFonts w:cs="Arial"/>
        </w:rPr>
        <w:t>MÊS</w:t>
      </w:r>
      <w:r w:rsidRPr="004B2169">
        <w:rPr>
          <w:rFonts w:cs="Arial"/>
        </w:rPr>
        <w:t xml:space="preserve"> DE </w:t>
      </w:r>
      <w:r w:rsidR="00A33969" w:rsidRPr="004B2169">
        <w:rPr>
          <w:rFonts w:cs="Arial"/>
        </w:rPr>
        <w:t>ANO</w:t>
      </w:r>
    </w:p>
    <w:p w14:paraId="3611E08C" w14:textId="77777777" w:rsidR="00AA525C" w:rsidRPr="004B2169" w:rsidRDefault="00AA525C" w:rsidP="000B1318">
      <w:pPr>
        <w:ind w:firstLine="0"/>
        <w:jc w:val="center"/>
        <w:rPr>
          <w:rFonts w:cs="Arial"/>
        </w:rPr>
      </w:pPr>
    </w:p>
    <w:p w14:paraId="66E02BDB" w14:textId="77777777" w:rsidR="00AA525C" w:rsidRPr="004B2169" w:rsidRDefault="00E42CD7" w:rsidP="000B1318">
      <w:pPr>
        <w:ind w:firstLine="0"/>
        <w:jc w:val="center"/>
        <w:rPr>
          <w:rFonts w:cs="Arial"/>
        </w:rPr>
      </w:pPr>
      <w:r w:rsidRPr="004B2169">
        <w:rPr>
          <w:rFonts w:cs="Arial"/>
        </w:rPr>
        <w:t>BANCA EXAMINADORA:</w:t>
      </w:r>
    </w:p>
    <w:p w14:paraId="40FF57F6" w14:textId="77777777" w:rsidR="00AA525C" w:rsidRPr="004B2169" w:rsidRDefault="00AA525C" w:rsidP="0042555B">
      <w:pPr>
        <w:ind w:firstLine="0"/>
        <w:jc w:val="center"/>
        <w:rPr>
          <w:rFonts w:cs="Arial"/>
        </w:rPr>
      </w:pPr>
    </w:p>
    <w:p w14:paraId="1EDE4552" w14:textId="77777777" w:rsidR="00AA525C" w:rsidRPr="004B2169" w:rsidRDefault="00E42CD7" w:rsidP="0042555B">
      <w:pPr>
        <w:ind w:firstLine="0"/>
        <w:jc w:val="center"/>
        <w:rPr>
          <w:rFonts w:cs="Arial"/>
        </w:rPr>
      </w:pPr>
      <w:r w:rsidRPr="004B2169">
        <w:rPr>
          <w:rFonts w:cs="Arial"/>
          <w:noProof/>
        </w:rPr>
        <mc:AlternateContent>
          <mc:Choice Requires="wps">
            <w:drawing>
              <wp:anchor distT="3175" distB="0" distL="3175" distR="0" simplePos="0" relativeHeight="8" behindDoc="0" locked="0" layoutInCell="0" allowOverlap="1" wp14:anchorId="619E28A0" wp14:editId="0B895D77">
                <wp:simplePos x="0" y="0"/>
                <wp:positionH relativeFrom="column">
                  <wp:posOffset>927735</wp:posOffset>
                </wp:positionH>
                <wp:positionV relativeFrom="paragraph">
                  <wp:posOffset>208280</wp:posOffset>
                </wp:positionV>
                <wp:extent cx="4646930" cy="10160"/>
                <wp:effectExtent l="0" t="0" r="20955" b="27305"/>
                <wp:wrapNone/>
                <wp:docPr id="7" name="Conector reto 77"/>
                <wp:cNvGraphicFramePr/>
                <a:graphic xmlns:a="http://schemas.openxmlformats.org/drawingml/2006/main">
                  <a:graphicData uri="http://schemas.microsoft.com/office/word/2010/wordprocessingShape">
                    <wps:wsp>
                      <wps:cNvCnPr/>
                      <wps:spPr>
                        <a:xfrm flipV="1">
                          <a:off x="0" y="0"/>
                          <a:ext cx="4646160" cy="936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3.05pt,16.4pt" to="438.85pt,17.1pt" ID="Conector reto 77" stroked="t" o:allowincell="f" style="position:absolute;flip:y" wp14:anchorId="0B673156">
                <v:stroke color="black" weight="6480" joinstyle="miter" endcap="flat"/>
                <v:fill o:detectmouseclick="t" on="false"/>
                <w10:wrap type="none"/>
              </v:line>
            </w:pict>
          </mc:Fallback>
        </mc:AlternateContent>
      </w:r>
    </w:p>
    <w:p w14:paraId="3405AA98" w14:textId="79075E84" w:rsidR="00BA03B0" w:rsidRPr="004B2169" w:rsidRDefault="00BA03B0" w:rsidP="0042555B">
      <w:pPr>
        <w:ind w:firstLine="0"/>
        <w:jc w:val="center"/>
        <w:rPr>
          <w:rFonts w:cs="Arial"/>
        </w:rPr>
      </w:pPr>
      <w:r w:rsidRPr="004B2169">
        <w:rPr>
          <w:rFonts w:cs="Arial"/>
        </w:rPr>
        <w:t>Prof. Dr./Dra. Nome (UFES – Orientador(a))</w:t>
      </w:r>
    </w:p>
    <w:p w14:paraId="7C50144A" w14:textId="77777777" w:rsidR="00AA525C" w:rsidRPr="004B2169" w:rsidRDefault="00AA525C" w:rsidP="0042555B">
      <w:pPr>
        <w:ind w:firstLine="0"/>
        <w:jc w:val="center"/>
        <w:rPr>
          <w:rFonts w:cs="Arial"/>
        </w:rPr>
      </w:pPr>
    </w:p>
    <w:p w14:paraId="27275BC3" w14:textId="77777777" w:rsidR="00AA525C" w:rsidRPr="004B2169" w:rsidRDefault="00E42CD7" w:rsidP="0042555B">
      <w:pPr>
        <w:ind w:firstLine="0"/>
        <w:jc w:val="center"/>
        <w:rPr>
          <w:rFonts w:cs="Arial"/>
        </w:rPr>
      </w:pPr>
      <w:r w:rsidRPr="004B2169">
        <w:rPr>
          <w:rFonts w:cs="Arial"/>
          <w:noProof/>
        </w:rPr>
        <mc:AlternateContent>
          <mc:Choice Requires="wps">
            <w:drawing>
              <wp:anchor distT="3175" distB="0" distL="3175" distR="0" simplePos="0" relativeHeight="9" behindDoc="0" locked="0" layoutInCell="0" allowOverlap="1" wp14:anchorId="2FD361D1" wp14:editId="5B5C629F">
                <wp:simplePos x="0" y="0"/>
                <wp:positionH relativeFrom="column">
                  <wp:posOffset>929640</wp:posOffset>
                </wp:positionH>
                <wp:positionV relativeFrom="paragraph">
                  <wp:posOffset>161925</wp:posOffset>
                </wp:positionV>
                <wp:extent cx="4646930" cy="10795"/>
                <wp:effectExtent l="0" t="0" r="20955" b="27940"/>
                <wp:wrapNone/>
                <wp:docPr id="8" name="Conector reto 76"/>
                <wp:cNvGraphicFramePr/>
                <a:graphic xmlns:a="http://schemas.openxmlformats.org/drawingml/2006/main">
                  <a:graphicData uri="http://schemas.microsoft.com/office/word/2010/wordprocessingShape">
                    <wps:wsp>
                      <wps:cNvCnPr/>
                      <wps:spPr>
                        <a:xfrm flipV="1">
                          <a:off x="0" y="0"/>
                          <a:ext cx="4646160" cy="1008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3.2pt,12.75pt" to="439pt,13.5pt" ID="Conector reto 76" stroked="t" o:allowincell="f" style="position:absolute;flip:y" wp14:anchorId="73E164E1">
                <v:stroke color="black" weight="6480" joinstyle="miter" endcap="flat"/>
                <v:fill o:detectmouseclick="t" on="false"/>
                <w10:wrap type="none"/>
              </v:line>
            </w:pict>
          </mc:Fallback>
        </mc:AlternateContent>
      </w:r>
    </w:p>
    <w:p w14:paraId="65DE0829" w14:textId="1761C13D" w:rsidR="00AA525C" w:rsidRPr="004B2169" w:rsidRDefault="00BA03B0" w:rsidP="0042555B">
      <w:pPr>
        <w:ind w:firstLine="0"/>
        <w:jc w:val="center"/>
        <w:rPr>
          <w:rFonts w:cs="Arial"/>
        </w:rPr>
      </w:pPr>
      <w:r w:rsidRPr="004B2169">
        <w:rPr>
          <w:rFonts w:cs="Arial"/>
        </w:rPr>
        <w:t>Prof. Dr./Dra. Nome (UFES</w:t>
      </w:r>
      <w:r w:rsidR="00090062" w:rsidRPr="004B2169">
        <w:rPr>
          <w:rFonts w:cs="Arial"/>
        </w:rPr>
        <w:t>)</w:t>
      </w:r>
    </w:p>
    <w:p w14:paraId="09738388" w14:textId="77777777" w:rsidR="00BA03B0" w:rsidRPr="004B2169" w:rsidRDefault="00BA03B0" w:rsidP="0042555B">
      <w:pPr>
        <w:ind w:firstLine="0"/>
        <w:jc w:val="center"/>
        <w:rPr>
          <w:rFonts w:cs="Arial"/>
        </w:rPr>
      </w:pPr>
    </w:p>
    <w:p w14:paraId="11EC04DC" w14:textId="77777777" w:rsidR="00AA525C" w:rsidRPr="004B2169" w:rsidRDefault="00E42CD7" w:rsidP="0042555B">
      <w:pPr>
        <w:ind w:firstLine="0"/>
        <w:jc w:val="center"/>
        <w:rPr>
          <w:rFonts w:cs="Arial"/>
        </w:rPr>
      </w:pPr>
      <w:r w:rsidRPr="004B2169">
        <w:rPr>
          <w:rFonts w:cs="Arial"/>
          <w:noProof/>
        </w:rPr>
        <mc:AlternateContent>
          <mc:Choice Requires="wps">
            <w:drawing>
              <wp:anchor distT="3175" distB="0" distL="3175" distR="0" simplePos="0" relativeHeight="10" behindDoc="0" locked="0" layoutInCell="0" allowOverlap="1" wp14:anchorId="0240437C" wp14:editId="766997BA">
                <wp:simplePos x="0" y="0"/>
                <wp:positionH relativeFrom="column">
                  <wp:posOffset>930910</wp:posOffset>
                </wp:positionH>
                <wp:positionV relativeFrom="paragraph">
                  <wp:posOffset>219075</wp:posOffset>
                </wp:positionV>
                <wp:extent cx="4646930" cy="10795"/>
                <wp:effectExtent l="0" t="0" r="20955" b="27940"/>
                <wp:wrapNone/>
                <wp:docPr id="9" name="Conector reto 75"/>
                <wp:cNvGraphicFramePr/>
                <a:graphic xmlns:a="http://schemas.openxmlformats.org/drawingml/2006/main">
                  <a:graphicData uri="http://schemas.microsoft.com/office/word/2010/wordprocessingShape">
                    <wps:wsp>
                      <wps:cNvCnPr/>
                      <wps:spPr>
                        <a:xfrm flipV="1">
                          <a:off x="0" y="0"/>
                          <a:ext cx="4646160" cy="1008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3.3pt,17.25pt" to="439.1pt,18pt" ID="Conector reto 75" stroked="t" o:allowincell="f" style="position:absolute;flip:y" wp14:anchorId="6A35C1AD">
                <v:stroke color="black" weight="6480" joinstyle="miter" endcap="flat"/>
                <v:fill o:detectmouseclick="t" on="false"/>
                <w10:wrap type="none"/>
              </v:line>
            </w:pict>
          </mc:Fallback>
        </mc:AlternateContent>
      </w:r>
    </w:p>
    <w:p w14:paraId="0E3BCA88" w14:textId="2450CBBC" w:rsidR="00AA525C" w:rsidRPr="004B2169" w:rsidRDefault="00BA03B0" w:rsidP="0042555B">
      <w:pPr>
        <w:ind w:firstLine="0"/>
        <w:jc w:val="center"/>
        <w:rPr>
          <w:rFonts w:cs="Arial"/>
        </w:rPr>
      </w:pPr>
      <w:r w:rsidRPr="004B2169">
        <w:rPr>
          <w:rFonts w:cs="Arial"/>
        </w:rPr>
        <w:t>Prof. Dr./Dra. Nome (INSTITUIÇÃO)</w:t>
      </w:r>
    </w:p>
    <w:p w14:paraId="47B04AA0" w14:textId="77777777" w:rsidR="00BA03B0" w:rsidRPr="004B2169" w:rsidRDefault="00BA03B0" w:rsidP="0042555B">
      <w:pPr>
        <w:ind w:firstLine="0"/>
        <w:jc w:val="center"/>
        <w:rPr>
          <w:rFonts w:cs="Arial"/>
        </w:rPr>
      </w:pPr>
    </w:p>
    <w:p w14:paraId="26D58EC9" w14:textId="77777777" w:rsidR="00AA525C" w:rsidRPr="004B2169" w:rsidRDefault="00E42CD7" w:rsidP="0042555B">
      <w:pPr>
        <w:ind w:firstLine="0"/>
        <w:jc w:val="center"/>
        <w:rPr>
          <w:rFonts w:cs="Arial"/>
        </w:rPr>
      </w:pPr>
      <w:r w:rsidRPr="004B2169">
        <w:rPr>
          <w:rFonts w:cs="Arial"/>
        </w:rPr>
        <w:t>ALEGRE-ES</w:t>
      </w:r>
    </w:p>
    <w:p w14:paraId="69D38484" w14:textId="24C8F24E" w:rsidR="00AA525C" w:rsidRPr="004B2169" w:rsidRDefault="00A33969" w:rsidP="0042555B">
      <w:pPr>
        <w:ind w:firstLine="0"/>
        <w:jc w:val="center"/>
        <w:rPr>
          <w:rFonts w:cs="Arial"/>
          <w:sz w:val="28"/>
          <w:szCs w:val="28"/>
        </w:rPr>
      </w:pPr>
      <w:r w:rsidRPr="004B2169">
        <w:rPr>
          <w:rFonts w:cs="Arial"/>
        </w:rPr>
        <w:t xml:space="preserve">MÊS DE ANO </w:t>
      </w:r>
      <w:r w:rsidR="00E42CD7" w:rsidRPr="004B2169">
        <w:rPr>
          <w:rFonts w:cs="Arial"/>
        </w:rPr>
        <w:br w:type="page"/>
      </w:r>
    </w:p>
    <w:p w14:paraId="2EEDDC96" w14:textId="1D69332A" w:rsidR="005D5C19" w:rsidRPr="004B2169" w:rsidRDefault="005D5C19" w:rsidP="00AC7EB8">
      <w:pPr>
        <w:pStyle w:val="ndice"/>
        <w:rPr>
          <w:rFonts w:cs="Arial"/>
        </w:rPr>
      </w:pPr>
      <w:r w:rsidRPr="004B2169">
        <w:rPr>
          <w:rFonts w:cs="Arial"/>
        </w:rPr>
        <w:lastRenderedPageBreak/>
        <w:t>DEDICATÓRIA</w:t>
      </w:r>
    </w:p>
    <w:p w14:paraId="76342AE6" w14:textId="77777777" w:rsidR="005D5C19" w:rsidRPr="004B2169" w:rsidRDefault="005D5C19" w:rsidP="004D3113">
      <w:pPr>
        <w:rPr>
          <w:rFonts w:cs="Arial"/>
          <w:shd w:val="clear" w:color="auto" w:fill="FFFFFF"/>
        </w:rPr>
      </w:pPr>
    </w:p>
    <w:p w14:paraId="4A5EB38A" w14:textId="77777777" w:rsidR="005D5C19" w:rsidRPr="004B2169" w:rsidRDefault="005D5C19" w:rsidP="004D3113">
      <w:pPr>
        <w:rPr>
          <w:rFonts w:cs="Arial"/>
          <w:shd w:val="clear" w:color="auto" w:fill="FFFFFF"/>
        </w:rPr>
      </w:pPr>
    </w:p>
    <w:p w14:paraId="382DC938" w14:textId="77777777" w:rsidR="00522593" w:rsidRPr="004B2169" w:rsidRDefault="00522593" w:rsidP="004D3113">
      <w:pPr>
        <w:rPr>
          <w:rFonts w:cs="Arial"/>
        </w:rPr>
      </w:pPr>
    </w:p>
    <w:p w14:paraId="4A424B45" w14:textId="12F679D7" w:rsidR="005D5C19" w:rsidRPr="004B2169" w:rsidRDefault="00017982" w:rsidP="004D3113">
      <w:pPr>
        <w:rPr>
          <w:rFonts w:cs="Arial"/>
        </w:rPr>
      </w:pPr>
      <w:r w:rsidRPr="004B2169">
        <w:rPr>
          <w:rFonts w:cs="Arial"/>
          <w:w w:val="105"/>
        </w:rPr>
        <w:t>Dedicatória</w:t>
      </w:r>
      <w:r w:rsidRPr="004B2169">
        <w:rPr>
          <w:rFonts w:cs="Arial"/>
          <w:spacing w:val="1"/>
          <w:w w:val="105"/>
        </w:rPr>
        <w:t xml:space="preserve"> </w:t>
      </w:r>
      <w:r w:rsidRPr="004B2169">
        <w:rPr>
          <w:rFonts w:cs="Arial"/>
          <w:w w:val="105"/>
        </w:rPr>
        <w:t>(homenagem</w:t>
      </w:r>
      <w:r w:rsidRPr="004B2169">
        <w:rPr>
          <w:rFonts w:cs="Arial"/>
          <w:spacing w:val="1"/>
          <w:w w:val="105"/>
        </w:rPr>
        <w:t xml:space="preserve"> </w:t>
      </w:r>
      <w:r w:rsidRPr="004B2169">
        <w:rPr>
          <w:rFonts w:cs="Arial"/>
          <w:w w:val="105"/>
        </w:rPr>
        <w:t>a</w:t>
      </w:r>
      <w:r w:rsidRPr="004B2169">
        <w:rPr>
          <w:rFonts w:cs="Arial"/>
          <w:spacing w:val="1"/>
          <w:w w:val="105"/>
        </w:rPr>
        <w:t xml:space="preserve"> </w:t>
      </w:r>
      <w:r w:rsidRPr="004B2169">
        <w:rPr>
          <w:rFonts w:cs="Arial"/>
          <w:w w:val="105"/>
        </w:rPr>
        <w:t>pessoas)</w:t>
      </w:r>
    </w:p>
    <w:p w14:paraId="6C4E6B8F" w14:textId="77777777" w:rsidR="005D5C19" w:rsidRPr="004B2169" w:rsidRDefault="005D5C19" w:rsidP="004D3113">
      <w:pPr>
        <w:rPr>
          <w:rFonts w:cs="Arial"/>
        </w:rPr>
      </w:pPr>
    </w:p>
    <w:p w14:paraId="17813075" w14:textId="77777777" w:rsidR="005D5C19" w:rsidRPr="004B2169" w:rsidRDefault="005D5C19" w:rsidP="004D3113">
      <w:pPr>
        <w:rPr>
          <w:rFonts w:cs="Arial"/>
        </w:rPr>
      </w:pPr>
      <w:r w:rsidRPr="004B2169">
        <w:rPr>
          <w:rFonts w:cs="Arial"/>
        </w:rPr>
        <w:br w:type="page"/>
      </w:r>
    </w:p>
    <w:p w14:paraId="14D7AE62" w14:textId="77777777" w:rsidR="005D5C19" w:rsidRPr="004B2169" w:rsidRDefault="005D5C19" w:rsidP="004D3113">
      <w:pPr>
        <w:rPr>
          <w:rFonts w:cs="Arial"/>
          <w:shd w:val="clear" w:color="auto" w:fill="FFFFFF"/>
        </w:rPr>
      </w:pPr>
    </w:p>
    <w:p w14:paraId="314995EE" w14:textId="77777777" w:rsidR="005D5C19" w:rsidRPr="004B2169" w:rsidRDefault="005D5C19" w:rsidP="004D3113">
      <w:pPr>
        <w:rPr>
          <w:rFonts w:cs="Arial"/>
          <w:shd w:val="clear" w:color="auto" w:fill="FFFFFF"/>
        </w:rPr>
      </w:pPr>
    </w:p>
    <w:p w14:paraId="6F09AB5E" w14:textId="77777777" w:rsidR="005D5C19" w:rsidRPr="004B2169" w:rsidRDefault="005D5C19" w:rsidP="004D3113">
      <w:pPr>
        <w:rPr>
          <w:rFonts w:cs="Arial"/>
        </w:rPr>
      </w:pPr>
    </w:p>
    <w:p w14:paraId="6100222B" w14:textId="30679A1A" w:rsidR="005D5C19" w:rsidRPr="004B2169" w:rsidRDefault="005D5C19" w:rsidP="004D3113">
      <w:pPr>
        <w:rPr>
          <w:rFonts w:cs="Arial"/>
        </w:rPr>
      </w:pPr>
    </w:p>
    <w:p w14:paraId="118F96B0" w14:textId="4C949D1A" w:rsidR="005D5C19" w:rsidRPr="004B2169" w:rsidRDefault="005D5C19" w:rsidP="004D3113">
      <w:pPr>
        <w:rPr>
          <w:rFonts w:cs="Arial"/>
        </w:rPr>
      </w:pPr>
    </w:p>
    <w:p w14:paraId="7C5BCD00" w14:textId="68D4820B" w:rsidR="005D5C19" w:rsidRPr="004B2169" w:rsidRDefault="005D5C19" w:rsidP="004D3113">
      <w:pPr>
        <w:rPr>
          <w:rFonts w:cs="Arial"/>
        </w:rPr>
      </w:pPr>
    </w:p>
    <w:p w14:paraId="3B8DC261" w14:textId="4866C9AC" w:rsidR="005D5C19" w:rsidRPr="004B2169" w:rsidRDefault="005D5C19" w:rsidP="004D3113">
      <w:pPr>
        <w:rPr>
          <w:rFonts w:cs="Arial"/>
        </w:rPr>
      </w:pPr>
    </w:p>
    <w:p w14:paraId="2A539B6F" w14:textId="647EC3E5" w:rsidR="005D5C19" w:rsidRPr="004B2169" w:rsidRDefault="005D5C19" w:rsidP="004D3113">
      <w:pPr>
        <w:rPr>
          <w:rFonts w:cs="Arial"/>
        </w:rPr>
      </w:pPr>
    </w:p>
    <w:p w14:paraId="6E2E0879" w14:textId="7707F374" w:rsidR="005D5C19" w:rsidRPr="004B2169" w:rsidRDefault="005D5C19" w:rsidP="004D3113">
      <w:pPr>
        <w:rPr>
          <w:rFonts w:cs="Arial"/>
        </w:rPr>
      </w:pPr>
    </w:p>
    <w:p w14:paraId="07139FC2" w14:textId="16E47746" w:rsidR="005D5C19" w:rsidRPr="004B2169" w:rsidRDefault="005D5C19" w:rsidP="004D3113">
      <w:pPr>
        <w:rPr>
          <w:rFonts w:cs="Arial"/>
        </w:rPr>
      </w:pPr>
    </w:p>
    <w:p w14:paraId="55C068D5" w14:textId="51829A41" w:rsidR="005D5C19" w:rsidRPr="004B2169" w:rsidRDefault="005D5C19" w:rsidP="004D3113">
      <w:pPr>
        <w:rPr>
          <w:rFonts w:cs="Arial"/>
        </w:rPr>
      </w:pPr>
    </w:p>
    <w:p w14:paraId="1A649884" w14:textId="203BBED2" w:rsidR="005D5C19" w:rsidRPr="004B2169" w:rsidRDefault="005D5C19" w:rsidP="004D3113">
      <w:pPr>
        <w:rPr>
          <w:rFonts w:cs="Arial"/>
        </w:rPr>
      </w:pPr>
    </w:p>
    <w:p w14:paraId="2F1440FA" w14:textId="370D839F" w:rsidR="005D5C19" w:rsidRPr="004B2169" w:rsidRDefault="005D5C19" w:rsidP="004D3113">
      <w:pPr>
        <w:rPr>
          <w:rFonts w:cs="Arial"/>
        </w:rPr>
      </w:pPr>
    </w:p>
    <w:p w14:paraId="1C7F4B92" w14:textId="5A82ED97" w:rsidR="005D5C19" w:rsidRPr="004B2169" w:rsidRDefault="005D5C19" w:rsidP="004D3113">
      <w:pPr>
        <w:rPr>
          <w:rFonts w:cs="Arial"/>
        </w:rPr>
      </w:pPr>
    </w:p>
    <w:p w14:paraId="6BE1939E" w14:textId="47E90577" w:rsidR="005D5C19" w:rsidRPr="004B2169" w:rsidRDefault="005D5C19" w:rsidP="004D3113">
      <w:pPr>
        <w:rPr>
          <w:rFonts w:cs="Arial"/>
        </w:rPr>
      </w:pPr>
    </w:p>
    <w:p w14:paraId="518383D1" w14:textId="3D64BDBF" w:rsidR="005D5C19" w:rsidRPr="004B2169" w:rsidRDefault="005D5C19" w:rsidP="004D3113">
      <w:pPr>
        <w:rPr>
          <w:rFonts w:cs="Arial"/>
        </w:rPr>
      </w:pPr>
    </w:p>
    <w:p w14:paraId="5CD0138A" w14:textId="358A7617" w:rsidR="005D5C19" w:rsidRPr="004B2169" w:rsidRDefault="005D5C19" w:rsidP="004D3113">
      <w:pPr>
        <w:rPr>
          <w:rFonts w:cs="Arial"/>
        </w:rPr>
      </w:pPr>
    </w:p>
    <w:p w14:paraId="1BE12BD8" w14:textId="285BCEFE" w:rsidR="005D5C19" w:rsidRPr="004B2169" w:rsidRDefault="005D5C19" w:rsidP="004D3113">
      <w:pPr>
        <w:rPr>
          <w:rFonts w:cs="Arial"/>
        </w:rPr>
      </w:pPr>
    </w:p>
    <w:p w14:paraId="6C92A917" w14:textId="516DC8CC" w:rsidR="005D5C19" w:rsidRPr="004B2169" w:rsidRDefault="005D5C19" w:rsidP="004D3113">
      <w:pPr>
        <w:rPr>
          <w:rFonts w:cs="Arial"/>
        </w:rPr>
      </w:pPr>
    </w:p>
    <w:p w14:paraId="7BBD143F" w14:textId="1FBEA26F" w:rsidR="005D5C19" w:rsidRPr="004B2169" w:rsidRDefault="005D5C19" w:rsidP="004D3113">
      <w:pPr>
        <w:rPr>
          <w:rFonts w:cs="Arial"/>
        </w:rPr>
      </w:pPr>
    </w:p>
    <w:p w14:paraId="6F6A4560" w14:textId="5AF477E6" w:rsidR="005D5C19" w:rsidRPr="004B2169" w:rsidRDefault="005D5C19" w:rsidP="004D3113">
      <w:pPr>
        <w:rPr>
          <w:rFonts w:cs="Arial"/>
        </w:rPr>
      </w:pPr>
    </w:p>
    <w:p w14:paraId="6FA88E7D" w14:textId="306F4CBE" w:rsidR="005D5C19" w:rsidRPr="004B2169" w:rsidRDefault="005D5C19" w:rsidP="004D3113">
      <w:pPr>
        <w:rPr>
          <w:rFonts w:cs="Arial"/>
        </w:rPr>
      </w:pPr>
    </w:p>
    <w:p w14:paraId="38DFEE44" w14:textId="01C466FF" w:rsidR="005D5C19" w:rsidRPr="004B2169" w:rsidRDefault="005D5C19" w:rsidP="004D3113">
      <w:pPr>
        <w:rPr>
          <w:rFonts w:cs="Arial"/>
        </w:rPr>
      </w:pPr>
    </w:p>
    <w:p w14:paraId="66AFF244" w14:textId="06EE0C4D" w:rsidR="005D5C19" w:rsidRPr="004B2169" w:rsidRDefault="005D5C19" w:rsidP="004D3113">
      <w:pPr>
        <w:rPr>
          <w:rFonts w:cs="Arial"/>
        </w:rPr>
      </w:pPr>
    </w:p>
    <w:p w14:paraId="755A982C" w14:textId="2F8CC4A6" w:rsidR="005D5C19" w:rsidRPr="004B2169" w:rsidRDefault="005D5C19" w:rsidP="004D3113">
      <w:pPr>
        <w:rPr>
          <w:rFonts w:cs="Arial"/>
        </w:rPr>
      </w:pPr>
    </w:p>
    <w:p w14:paraId="4660E71A" w14:textId="0E8E9F46" w:rsidR="005D5C19" w:rsidRPr="004B2169" w:rsidRDefault="005D5C19" w:rsidP="004D3113">
      <w:pPr>
        <w:rPr>
          <w:rFonts w:cs="Arial"/>
        </w:rPr>
      </w:pPr>
    </w:p>
    <w:p w14:paraId="1080F735" w14:textId="3E985743" w:rsidR="005D5C19" w:rsidRPr="004B2169" w:rsidRDefault="005D5C19" w:rsidP="004D3113">
      <w:pPr>
        <w:rPr>
          <w:rFonts w:cs="Arial"/>
        </w:rPr>
      </w:pPr>
    </w:p>
    <w:p w14:paraId="75588937" w14:textId="6095080D" w:rsidR="005D5C19" w:rsidRPr="004B2169" w:rsidRDefault="005D5C19" w:rsidP="004D3113">
      <w:pPr>
        <w:rPr>
          <w:rFonts w:cs="Arial"/>
        </w:rPr>
      </w:pPr>
    </w:p>
    <w:p w14:paraId="5062CB57" w14:textId="791FA2AB" w:rsidR="005D5C19" w:rsidRPr="004B2169" w:rsidRDefault="005D5C19" w:rsidP="004D3113">
      <w:pPr>
        <w:rPr>
          <w:rFonts w:cs="Arial"/>
        </w:rPr>
      </w:pPr>
    </w:p>
    <w:p w14:paraId="4DB060B3" w14:textId="027A8022" w:rsidR="005D5C19" w:rsidRPr="004B2169" w:rsidRDefault="005D5C19" w:rsidP="004D3113">
      <w:pPr>
        <w:rPr>
          <w:rFonts w:cs="Arial"/>
        </w:rPr>
      </w:pPr>
    </w:p>
    <w:p w14:paraId="01B116AB" w14:textId="77777777" w:rsidR="00AE2D2F" w:rsidRPr="004B2169" w:rsidRDefault="00AE2D2F" w:rsidP="004D3113">
      <w:pPr>
        <w:rPr>
          <w:rFonts w:cs="Arial"/>
        </w:rPr>
      </w:pPr>
    </w:p>
    <w:p w14:paraId="3092484F" w14:textId="76ECBBC4" w:rsidR="005D5C19" w:rsidRPr="004B2169" w:rsidRDefault="005D5C19" w:rsidP="004D3113">
      <w:pPr>
        <w:rPr>
          <w:rFonts w:cs="Arial"/>
        </w:rPr>
      </w:pPr>
    </w:p>
    <w:p w14:paraId="2FF2FDCB" w14:textId="77777777" w:rsidR="005D5C19" w:rsidRPr="004B2169" w:rsidRDefault="005D5C19" w:rsidP="004D3113">
      <w:pPr>
        <w:rPr>
          <w:rFonts w:cs="Arial"/>
        </w:rPr>
      </w:pPr>
    </w:p>
    <w:p w14:paraId="5D2BB08C" w14:textId="496E2A0C" w:rsidR="005D5C19" w:rsidRPr="004B2169" w:rsidRDefault="00A33969" w:rsidP="00522593">
      <w:pPr>
        <w:jc w:val="right"/>
        <w:rPr>
          <w:rFonts w:cs="Arial"/>
        </w:rPr>
      </w:pPr>
      <w:r w:rsidRPr="004B2169">
        <w:rPr>
          <w:rFonts w:cs="Arial"/>
        </w:rPr>
        <w:t>“</w:t>
      </w:r>
      <w:r w:rsidR="005D5C19" w:rsidRPr="004B2169">
        <w:rPr>
          <w:rFonts w:cs="Arial"/>
        </w:rPr>
        <w:t>Epígrafe</w:t>
      </w:r>
      <w:r w:rsidRPr="004B2169">
        <w:rPr>
          <w:rFonts w:cs="Arial"/>
        </w:rPr>
        <w:t>”</w:t>
      </w:r>
    </w:p>
    <w:p w14:paraId="7020DE65" w14:textId="10C698DE" w:rsidR="005D5C19" w:rsidRPr="004B2169" w:rsidRDefault="00A33969" w:rsidP="00522593">
      <w:pPr>
        <w:jc w:val="right"/>
        <w:rPr>
          <w:rFonts w:cs="Arial"/>
        </w:rPr>
      </w:pPr>
      <w:r w:rsidRPr="004B2169">
        <w:rPr>
          <w:rFonts w:cs="Arial"/>
        </w:rPr>
        <w:t>(AUTOR)</w:t>
      </w:r>
      <w:r w:rsidR="005D5C19" w:rsidRPr="004B2169">
        <w:rPr>
          <w:rFonts w:cs="Arial"/>
        </w:rPr>
        <w:br w:type="page"/>
      </w:r>
    </w:p>
    <w:p w14:paraId="728FB170" w14:textId="77777777" w:rsidR="00AA525C" w:rsidRPr="004B2169" w:rsidRDefault="00E42CD7" w:rsidP="00522593">
      <w:pPr>
        <w:pStyle w:val="ndice"/>
        <w:rPr>
          <w:rFonts w:cs="Arial"/>
        </w:rPr>
      </w:pPr>
      <w:r w:rsidRPr="004B2169">
        <w:rPr>
          <w:rFonts w:cs="Arial"/>
        </w:rPr>
        <w:lastRenderedPageBreak/>
        <w:t>AGRADECIMENTOS</w:t>
      </w:r>
    </w:p>
    <w:p w14:paraId="4C153532" w14:textId="5EE00D21" w:rsidR="00020C6E" w:rsidRPr="004B2169" w:rsidRDefault="00020C6E" w:rsidP="004D3113">
      <w:pPr>
        <w:rPr>
          <w:rFonts w:cs="Arial"/>
          <w:shd w:val="clear" w:color="auto" w:fill="FFFFFF"/>
        </w:rPr>
      </w:pPr>
    </w:p>
    <w:p w14:paraId="5464A592" w14:textId="77777777" w:rsidR="007C4DE4" w:rsidRPr="004B2169" w:rsidRDefault="007C4DE4" w:rsidP="004D3113">
      <w:pPr>
        <w:rPr>
          <w:rFonts w:cs="Arial"/>
          <w:shd w:val="clear" w:color="auto" w:fill="FFFFFF"/>
        </w:rPr>
      </w:pPr>
    </w:p>
    <w:p w14:paraId="6F0F765C" w14:textId="77777777" w:rsidR="00AA525C" w:rsidRPr="004B2169" w:rsidRDefault="00AA525C" w:rsidP="004D3113">
      <w:pPr>
        <w:rPr>
          <w:rFonts w:cs="Arial"/>
        </w:rPr>
      </w:pPr>
    </w:p>
    <w:p w14:paraId="0721098D" w14:textId="304BBDD0" w:rsidR="00AE2D2F" w:rsidRPr="004B2169" w:rsidRDefault="00017982" w:rsidP="004D3113">
      <w:pPr>
        <w:rPr>
          <w:rFonts w:cs="Arial"/>
        </w:rPr>
      </w:pPr>
      <w:r w:rsidRPr="004B2169">
        <w:rPr>
          <w:rFonts w:cs="Arial"/>
          <w:w w:val="105"/>
        </w:rPr>
        <w:t>Agradecimentos a pessoa e/ou instituição com colaboração relevante na</w:t>
      </w:r>
      <w:r w:rsidRPr="004B2169">
        <w:rPr>
          <w:rFonts w:cs="Arial"/>
          <w:spacing w:val="1"/>
          <w:w w:val="105"/>
        </w:rPr>
        <w:t xml:space="preserve"> </w:t>
      </w:r>
      <w:r w:rsidRPr="004B2169">
        <w:rPr>
          <w:rFonts w:cs="Arial"/>
          <w:w w:val="105"/>
        </w:rPr>
        <w:t>elaboração</w:t>
      </w:r>
      <w:r w:rsidRPr="004B2169">
        <w:rPr>
          <w:rFonts w:cs="Arial"/>
          <w:spacing w:val="-7"/>
          <w:w w:val="105"/>
        </w:rPr>
        <w:t xml:space="preserve"> </w:t>
      </w:r>
      <w:r w:rsidRPr="004B2169">
        <w:rPr>
          <w:rFonts w:cs="Arial"/>
          <w:w w:val="105"/>
        </w:rPr>
        <w:t>do</w:t>
      </w:r>
      <w:r w:rsidRPr="004B2169">
        <w:rPr>
          <w:rFonts w:cs="Arial"/>
          <w:spacing w:val="-5"/>
          <w:w w:val="105"/>
        </w:rPr>
        <w:t xml:space="preserve"> </w:t>
      </w:r>
      <w:r w:rsidRPr="004B2169">
        <w:rPr>
          <w:rFonts w:cs="Arial"/>
          <w:w w:val="105"/>
        </w:rPr>
        <w:t>trabalho</w:t>
      </w:r>
      <w:r w:rsidRPr="004B2169">
        <w:rPr>
          <w:rFonts w:cs="Arial"/>
          <w:spacing w:val="-3"/>
          <w:w w:val="105"/>
        </w:rPr>
        <w:t xml:space="preserve"> </w:t>
      </w:r>
      <w:r w:rsidRPr="004B2169">
        <w:rPr>
          <w:rFonts w:cs="Arial"/>
          <w:w w:val="105"/>
        </w:rPr>
        <w:t>(opcional</w:t>
      </w:r>
      <w:r w:rsidRPr="004B2169">
        <w:rPr>
          <w:rFonts w:cs="Arial"/>
          <w:spacing w:val="-4"/>
          <w:w w:val="105"/>
        </w:rPr>
        <w:t xml:space="preserve"> </w:t>
      </w:r>
      <w:r w:rsidRPr="004B2169">
        <w:rPr>
          <w:rFonts w:cs="Arial"/>
          <w:w w:val="105"/>
        </w:rPr>
        <w:t>e</w:t>
      </w:r>
      <w:r w:rsidRPr="004B2169">
        <w:rPr>
          <w:rFonts w:cs="Arial"/>
          <w:spacing w:val="-5"/>
          <w:w w:val="105"/>
        </w:rPr>
        <w:t xml:space="preserve"> </w:t>
      </w:r>
      <w:r w:rsidRPr="004B2169">
        <w:rPr>
          <w:rFonts w:cs="Arial"/>
          <w:w w:val="105"/>
        </w:rPr>
        <w:t>máximo</w:t>
      </w:r>
      <w:r w:rsidRPr="004B2169">
        <w:rPr>
          <w:rFonts w:cs="Arial"/>
          <w:spacing w:val="-4"/>
          <w:w w:val="105"/>
        </w:rPr>
        <w:t xml:space="preserve"> </w:t>
      </w:r>
      <w:r w:rsidRPr="004B2169">
        <w:rPr>
          <w:rFonts w:cs="Arial"/>
          <w:w w:val="105"/>
        </w:rPr>
        <w:t>de</w:t>
      </w:r>
      <w:r w:rsidRPr="004B2169">
        <w:rPr>
          <w:rFonts w:cs="Arial"/>
          <w:spacing w:val="-5"/>
          <w:w w:val="105"/>
        </w:rPr>
        <w:t xml:space="preserve"> </w:t>
      </w:r>
      <w:r w:rsidRPr="004B2169">
        <w:rPr>
          <w:rFonts w:cs="Arial"/>
          <w:w w:val="105"/>
        </w:rPr>
        <w:t>uma</w:t>
      </w:r>
      <w:r w:rsidRPr="004B2169">
        <w:rPr>
          <w:rFonts w:cs="Arial"/>
          <w:spacing w:val="-5"/>
          <w:w w:val="105"/>
        </w:rPr>
        <w:t xml:space="preserve"> </w:t>
      </w:r>
      <w:r w:rsidRPr="004B2169">
        <w:rPr>
          <w:rFonts w:cs="Arial"/>
          <w:w w:val="105"/>
        </w:rPr>
        <w:t>folha)</w:t>
      </w:r>
    </w:p>
    <w:p w14:paraId="60D89216" w14:textId="77777777" w:rsidR="00AA525C" w:rsidRPr="004B2169" w:rsidRDefault="00E42CD7" w:rsidP="004D3113">
      <w:pPr>
        <w:rPr>
          <w:rFonts w:cs="Arial"/>
        </w:rPr>
      </w:pPr>
      <w:r w:rsidRPr="004B2169">
        <w:rPr>
          <w:rFonts w:cs="Arial"/>
        </w:rPr>
        <w:br w:type="page"/>
      </w:r>
    </w:p>
    <w:p w14:paraId="6F6951B2" w14:textId="77777777" w:rsidR="00AA525C" w:rsidRPr="004B2169" w:rsidRDefault="00E42CD7" w:rsidP="00522593">
      <w:pPr>
        <w:pStyle w:val="ndice"/>
        <w:rPr>
          <w:rFonts w:cs="Arial"/>
        </w:rPr>
      </w:pPr>
      <w:r w:rsidRPr="004B2169">
        <w:rPr>
          <w:rFonts w:cs="Arial"/>
        </w:rPr>
        <w:lastRenderedPageBreak/>
        <w:t>RESUMO</w:t>
      </w:r>
    </w:p>
    <w:p w14:paraId="6803391E" w14:textId="6E2697DA" w:rsidR="00020C6E" w:rsidRPr="004B2169" w:rsidRDefault="00020C6E" w:rsidP="004D3113">
      <w:pPr>
        <w:rPr>
          <w:rFonts w:cs="Arial"/>
        </w:rPr>
      </w:pPr>
    </w:p>
    <w:p w14:paraId="599C6A13" w14:textId="609E39AF" w:rsidR="00AC1B1D" w:rsidRPr="004B2169" w:rsidRDefault="00AC1B1D" w:rsidP="004D3113">
      <w:pPr>
        <w:rPr>
          <w:rFonts w:cs="Arial"/>
        </w:rPr>
      </w:pPr>
    </w:p>
    <w:p w14:paraId="014C4C77" w14:textId="77777777" w:rsidR="005D5C19" w:rsidRPr="004B2169" w:rsidRDefault="005D5C19" w:rsidP="004D3113">
      <w:pPr>
        <w:rPr>
          <w:rFonts w:cs="Arial"/>
        </w:rPr>
      </w:pPr>
    </w:p>
    <w:p w14:paraId="29738517" w14:textId="3BD3A715" w:rsidR="00017982" w:rsidRPr="004B2169" w:rsidRDefault="00017982" w:rsidP="009D7244">
      <w:pPr>
        <w:ind w:firstLine="0"/>
        <w:rPr>
          <w:rFonts w:cs="Arial"/>
        </w:rPr>
      </w:pPr>
      <w:r w:rsidRPr="004B2169">
        <w:rPr>
          <w:rFonts w:cs="Arial"/>
          <w:w w:val="105"/>
        </w:rPr>
        <w:t>Apresentação sucinta dos</w:t>
      </w:r>
      <w:r w:rsidRPr="004B2169">
        <w:rPr>
          <w:rFonts w:cs="Arial"/>
          <w:spacing w:val="1"/>
          <w:w w:val="105"/>
        </w:rPr>
        <w:t xml:space="preserve"> </w:t>
      </w:r>
      <w:r w:rsidRPr="004B2169">
        <w:rPr>
          <w:rFonts w:cs="Arial"/>
          <w:w w:val="105"/>
        </w:rPr>
        <w:t>elementos mais importantes da atividade: justificativa, localização, objetivos, materiais e métodos e</w:t>
      </w:r>
      <w:r w:rsidRPr="004B2169">
        <w:rPr>
          <w:rFonts w:cs="Arial"/>
          <w:spacing w:val="1"/>
          <w:w w:val="105"/>
        </w:rPr>
        <w:t xml:space="preserve"> </w:t>
      </w:r>
      <w:r w:rsidRPr="004B2169">
        <w:rPr>
          <w:rFonts w:cs="Arial"/>
          <w:w w:val="105"/>
        </w:rPr>
        <w:t>resultados alcança</w:t>
      </w:r>
      <w:r w:rsidRPr="004B2169">
        <w:rPr>
          <w:rFonts w:cs="Arial"/>
        </w:rPr>
        <w:t xml:space="preserve">dos (mínimo de 100 palavras e máximo de 500 palavras) </w:t>
      </w:r>
    </w:p>
    <w:p w14:paraId="29161E97" w14:textId="469050AB" w:rsidR="00AA525C" w:rsidRPr="004B2169" w:rsidRDefault="00E42CD7" w:rsidP="009D7244">
      <w:pPr>
        <w:ind w:firstLine="0"/>
        <w:rPr>
          <w:rFonts w:cs="Arial"/>
        </w:rPr>
      </w:pPr>
      <w:r w:rsidRPr="004B2169">
        <w:rPr>
          <w:rFonts w:cs="Arial"/>
        </w:rPr>
        <w:t>Palavras-Chave:</w:t>
      </w:r>
      <w:r w:rsidR="005859A1" w:rsidRPr="004B2169">
        <w:rPr>
          <w:rStyle w:val="fontstyle01"/>
        </w:rPr>
        <w:t xml:space="preserve"> </w:t>
      </w:r>
      <w:r w:rsidR="00090062" w:rsidRPr="004B2169">
        <w:rPr>
          <w:rStyle w:val="fontstyle01"/>
        </w:rPr>
        <w:t>3 a 5 palavras separadas por ponto e vírgula</w:t>
      </w:r>
      <w:r w:rsidRPr="004B2169">
        <w:rPr>
          <w:rFonts w:cs="Arial"/>
        </w:rPr>
        <w:br w:type="page"/>
      </w:r>
    </w:p>
    <w:p w14:paraId="50A03FA7" w14:textId="77777777" w:rsidR="00AA525C" w:rsidRPr="004B2169" w:rsidRDefault="00AA525C" w:rsidP="004D3113">
      <w:pPr>
        <w:rPr>
          <w:rFonts w:cs="Arial"/>
        </w:rPr>
      </w:pPr>
    </w:p>
    <w:p w14:paraId="2EB6C2DF" w14:textId="77777777" w:rsidR="00AA525C" w:rsidRPr="004B2169" w:rsidRDefault="00E42CD7" w:rsidP="00CC35BE">
      <w:pPr>
        <w:pStyle w:val="ndice"/>
        <w:rPr>
          <w:rFonts w:cs="Arial"/>
          <w:lang w:val="en-US"/>
        </w:rPr>
      </w:pPr>
      <w:r w:rsidRPr="004B2169">
        <w:rPr>
          <w:rFonts w:cs="Arial"/>
          <w:lang w:val="en-US"/>
        </w:rPr>
        <w:t>ABSTRACT</w:t>
      </w:r>
    </w:p>
    <w:p w14:paraId="345EB509" w14:textId="77777777" w:rsidR="00AA525C" w:rsidRPr="004B2169" w:rsidRDefault="00AA525C" w:rsidP="004D3113">
      <w:pPr>
        <w:rPr>
          <w:rFonts w:cs="Arial"/>
          <w:lang w:val="en-US"/>
        </w:rPr>
      </w:pPr>
    </w:p>
    <w:p w14:paraId="3053F3CF" w14:textId="77777777" w:rsidR="00AA525C" w:rsidRPr="004B2169" w:rsidRDefault="00AA525C" w:rsidP="004D3113">
      <w:pPr>
        <w:rPr>
          <w:rFonts w:cs="Arial"/>
          <w:lang w:val="en-US"/>
        </w:rPr>
      </w:pPr>
    </w:p>
    <w:p w14:paraId="3AC0E293" w14:textId="77777777" w:rsidR="00CC35BE" w:rsidRPr="004B2169" w:rsidRDefault="00CC35BE" w:rsidP="00CC35BE">
      <w:pPr>
        <w:rPr>
          <w:rFonts w:cs="Arial"/>
        </w:rPr>
      </w:pPr>
    </w:p>
    <w:p w14:paraId="6C0164EF" w14:textId="77777777" w:rsidR="00017982" w:rsidRPr="004B2169" w:rsidRDefault="00017982" w:rsidP="00017982">
      <w:pPr>
        <w:ind w:firstLine="0"/>
        <w:rPr>
          <w:rFonts w:cs="Arial"/>
          <w:w w:val="105"/>
        </w:rPr>
      </w:pPr>
      <w:proofErr w:type="spellStart"/>
      <w:r w:rsidRPr="004B2169">
        <w:rPr>
          <w:rFonts w:cs="Arial"/>
          <w:w w:val="105"/>
        </w:rPr>
        <w:t>Brief</w:t>
      </w:r>
      <w:proofErr w:type="spellEnd"/>
      <w:r w:rsidRPr="004B2169">
        <w:rPr>
          <w:rFonts w:cs="Arial"/>
          <w:w w:val="105"/>
        </w:rPr>
        <w:t xml:space="preserve"> </w:t>
      </w:r>
      <w:proofErr w:type="spellStart"/>
      <w:r w:rsidRPr="004B2169">
        <w:rPr>
          <w:rFonts w:cs="Arial"/>
          <w:w w:val="105"/>
        </w:rPr>
        <w:t>presentation</w:t>
      </w:r>
      <w:proofErr w:type="spellEnd"/>
      <w:r w:rsidRPr="004B2169">
        <w:rPr>
          <w:rFonts w:cs="Arial"/>
          <w:w w:val="105"/>
        </w:rPr>
        <w:t xml:space="preserve"> of the </w:t>
      </w:r>
      <w:proofErr w:type="spellStart"/>
      <w:r w:rsidRPr="004B2169">
        <w:rPr>
          <w:rFonts w:cs="Arial"/>
          <w:w w:val="105"/>
        </w:rPr>
        <w:t>most</w:t>
      </w:r>
      <w:proofErr w:type="spellEnd"/>
      <w:r w:rsidRPr="004B2169">
        <w:rPr>
          <w:rFonts w:cs="Arial"/>
          <w:w w:val="105"/>
        </w:rPr>
        <w:t xml:space="preserve"> </w:t>
      </w:r>
      <w:proofErr w:type="spellStart"/>
      <w:r w:rsidRPr="004B2169">
        <w:rPr>
          <w:rFonts w:cs="Arial"/>
          <w:w w:val="105"/>
        </w:rPr>
        <w:t>important</w:t>
      </w:r>
      <w:proofErr w:type="spellEnd"/>
      <w:r w:rsidRPr="004B2169">
        <w:rPr>
          <w:rFonts w:cs="Arial"/>
          <w:w w:val="105"/>
        </w:rPr>
        <w:t xml:space="preserve"> </w:t>
      </w:r>
      <w:proofErr w:type="spellStart"/>
      <w:r w:rsidRPr="004B2169">
        <w:rPr>
          <w:rFonts w:cs="Arial"/>
          <w:w w:val="105"/>
        </w:rPr>
        <w:t>elements</w:t>
      </w:r>
      <w:proofErr w:type="spellEnd"/>
      <w:r w:rsidRPr="004B2169">
        <w:rPr>
          <w:rFonts w:cs="Arial"/>
          <w:w w:val="105"/>
        </w:rPr>
        <w:t xml:space="preserve"> of the </w:t>
      </w:r>
      <w:proofErr w:type="spellStart"/>
      <w:r w:rsidRPr="004B2169">
        <w:rPr>
          <w:rFonts w:cs="Arial"/>
          <w:w w:val="105"/>
        </w:rPr>
        <w:t>activity</w:t>
      </w:r>
      <w:proofErr w:type="spellEnd"/>
      <w:r w:rsidRPr="004B2169">
        <w:rPr>
          <w:rFonts w:cs="Arial"/>
          <w:w w:val="105"/>
        </w:rPr>
        <w:t xml:space="preserve">: </w:t>
      </w:r>
      <w:proofErr w:type="spellStart"/>
      <w:r w:rsidRPr="004B2169">
        <w:rPr>
          <w:rFonts w:cs="Arial"/>
          <w:w w:val="105"/>
        </w:rPr>
        <w:t>rationale</w:t>
      </w:r>
      <w:proofErr w:type="spellEnd"/>
      <w:r w:rsidRPr="004B2169">
        <w:rPr>
          <w:rFonts w:cs="Arial"/>
          <w:w w:val="105"/>
        </w:rPr>
        <w:t xml:space="preserve">, location, </w:t>
      </w:r>
      <w:proofErr w:type="spellStart"/>
      <w:r w:rsidRPr="004B2169">
        <w:rPr>
          <w:rFonts w:cs="Arial"/>
          <w:w w:val="105"/>
        </w:rPr>
        <w:t>objectives</w:t>
      </w:r>
      <w:proofErr w:type="spellEnd"/>
      <w:r w:rsidRPr="004B2169">
        <w:rPr>
          <w:rFonts w:cs="Arial"/>
          <w:w w:val="105"/>
        </w:rPr>
        <w:t xml:space="preserve">, </w:t>
      </w:r>
      <w:proofErr w:type="spellStart"/>
      <w:r w:rsidRPr="004B2169">
        <w:rPr>
          <w:rFonts w:cs="Arial"/>
          <w:w w:val="105"/>
        </w:rPr>
        <w:t>materials</w:t>
      </w:r>
      <w:proofErr w:type="spellEnd"/>
      <w:r w:rsidRPr="004B2169">
        <w:rPr>
          <w:rFonts w:cs="Arial"/>
          <w:w w:val="105"/>
        </w:rPr>
        <w:t xml:space="preserve"> and methods, and </w:t>
      </w:r>
      <w:proofErr w:type="spellStart"/>
      <w:r w:rsidRPr="004B2169">
        <w:rPr>
          <w:rFonts w:cs="Arial"/>
          <w:w w:val="105"/>
        </w:rPr>
        <w:t>achieved</w:t>
      </w:r>
      <w:proofErr w:type="spellEnd"/>
      <w:r w:rsidRPr="004B2169">
        <w:rPr>
          <w:rFonts w:cs="Arial"/>
          <w:w w:val="105"/>
        </w:rPr>
        <w:t xml:space="preserve"> </w:t>
      </w:r>
      <w:proofErr w:type="spellStart"/>
      <w:r w:rsidRPr="004B2169">
        <w:rPr>
          <w:rFonts w:cs="Arial"/>
          <w:w w:val="105"/>
        </w:rPr>
        <w:t>results</w:t>
      </w:r>
      <w:proofErr w:type="spellEnd"/>
      <w:r w:rsidRPr="004B2169">
        <w:rPr>
          <w:rFonts w:cs="Arial"/>
          <w:w w:val="105"/>
        </w:rPr>
        <w:t xml:space="preserve"> (</w:t>
      </w:r>
      <w:proofErr w:type="spellStart"/>
      <w:r w:rsidRPr="004B2169">
        <w:rPr>
          <w:rFonts w:cs="Arial"/>
          <w:w w:val="105"/>
        </w:rPr>
        <w:t>minimum</w:t>
      </w:r>
      <w:proofErr w:type="spellEnd"/>
      <w:r w:rsidRPr="004B2169">
        <w:rPr>
          <w:rFonts w:cs="Arial"/>
          <w:w w:val="105"/>
        </w:rPr>
        <w:t xml:space="preserve"> of 100 words and </w:t>
      </w:r>
      <w:proofErr w:type="spellStart"/>
      <w:r w:rsidRPr="004B2169">
        <w:rPr>
          <w:rFonts w:cs="Arial"/>
          <w:w w:val="105"/>
        </w:rPr>
        <w:t>maximum</w:t>
      </w:r>
      <w:proofErr w:type="spellEnd"/>
      <w:r w:rsidRPr="004B2169">
        <w:rPr>
          <w:rFonts w:cs="Arial"/>
          <w:w w:val="105"/>
        </w:rPr>
        <w:t xml:space="preserve"> of 500 words).</w:t>
      </w:r>
    </w:p>
    <w:p w14:paraId="50959E83" w14:textId="0C8A06E9" w:rsidR="00AA525C" w:rsidRPr="004B2169" w:rsidRDefault="00017982" w:rsidP="00017982">
      <w:pPr>
        <w:ind w:firstLine="0"/>
        <w:rPr>
          <w:rFonts w:cs="Arial"/>
          <w:lang w:val="en-US"/>
        </w:rPr>
      </w:pPr>
      <w:r w:rsidRPr="004B2169">
        <w:rPr>
          <w:rFonts w:cs="Arial"/>
          <w:w w:val="105"/>
        </w:rPr>
        <w:t xml:space="preserve">Keywords: 3 </w:t>
      </w:r>
      <w:proofErr w:type="spellStart"/>
      <w:r w:rsidRPr="004B2169">
        <w:rPr>
          <w:rFonts w:cs="Arial"/>
          <w:w w:val="105"/>
        </w:rPr>
        <w:t>to</w:t>
      </w:r>
      <w:proofErr w:type="spellEnd"/>
      <w:r w:rsidRPr="004B2169">
        <w:rPr>
          <w:rFonts w:cs="Arial"/>
          <w:w w:val="105"/>
        </w:rPr>
        <w:t xml:space="preserve"> 5 words </w:t>
      </w:r>
      <w:proofErr w:type="spellStart"/>
      <w:r w:rsidRPr="004B2169">
        <w:rPr>
          <w:rFonts w:cs="Arial"/>
          <w:w w:val="105"/>
        </w:rPr>
        <w:t>separated</w:t>
      </w:r>
      <w:proofErr w:type="spellEnd"/>
      <w:r w:rsidRPr="004B2169">
        <w:rPr>
          <w:rFonts w:cs="Arial"/>
          <w:w w:val="105"/>
        </w:rPr>
        <w:t xml:space="preserve"> </w:t>
      </w:r>
      <w:proofErr w:type="spellStart"/>
      <w:r w:rsidRPr="004B2169">
        <w:rPr>
          <w:rFonts w:cs="Arial"/>
          <w:w w:val="105"/>
        </w:rPr>
        <w:t>by</w:t>
      </w:r>
      <w:proofErr w:type="spellEnd"/>
      <w:r w:rsidRPr="004B2169">
        <w:rPr>
          <w:rFonts w:cs="Arial"/>
          <w:w w:val="105"/>
        </w:rPr>
        <w:t xml:space="preserve"> </w:t>
      </w:r>
      <w:proofErr w:type="spellStart"/>
      <w:r w:rsidRPr="004B2169">
        <w:rPr>
          <w:rFonts w:cs="Arial"/>
          <w:w w:val="105"/>
        </w:rPr>
        <w:t>semicolon</w:t>
      </w:r>
      <w:proofErr w:type="spellEnd"/>
      <w:r w:rsidRPr="004B2169">
        <w:rPr>
          <w:rFonts w:cs="Arial"/>
          <w:w w:val="105"/>
        </w:rPr>
        <w:t>.</w:t>
      </w:r>
      <w:r w:rsidR="00E42CD7" w:rsidRPr="004B2169">
        <w:rPr>
          <w:rFonts w:cs="Arial"/>
          <w:lang w:val="en-US"/>
        </w:rPr>
        <w:br w:type="page"/>
      </w:r>
    </w:p>
    <w:p w14:paraId="16EEE3C1" w14:textId="1F05F2C7" w:rsidR="00AA525C" w:rsidRPr="004B2169" w:rsidRDefault="00E42CD7" w:rsidP="00CC35BE">
      <w:pPr>
        <w:pStyle w:val="ndice"/>
        <w:rPr>
          <w:rFonts w:cs="Arial"/>
        </w:rPr>
      </w:pPr>
      <w:r w:rsidRPr="004B2169">
        <w:rPr>
          <w:rFonts w:cs="Arial"/>
        </w:rPr>
        <w:lastRenderedPageBreak/>
        <w:t>SUMÁRIO</w:t>
      </w:r>
    </w:p>
    <w:p w14:paraId="394ED01F" w14:textId="77777777" w:rsidR="005859A1" w:rsidRPr="004B2169" w:rsidRDefault="005859A1" w:rsidP="004D3113">
      <w:pPr>
        <w:rPr>
          <w:rFonts w:cs="Arial"/>
        </w:rPr>
      </w:pPr>
    </w:p>
    <w:p w14:paraId="47E9A86C" w14:textId="77777777" w:rsidR="00CC35BE" w:rsidRPr="004B2169" w:rsidRDefault="00CC35BE" w:rsidP="004D3113">
      <w:pPr>
        <w:rPr>
          <w:rFonts w:cs="Arial"/>
        </w:rPr>
      </w:pPr>
    </w:p>
    <w:sdt>
      <w:sdtPr>
        <w:rPr>
          <w:rFonts w:cs="Arial"/>
        </w:rPr>
        <w:id w:val="320782137"/>
        <w:docPartObj>
          <w:docPartGallery w:val="Table of Contents"/>
          <w:docPartUnique/>
        </w:docPartObj>
      </w:sdtPr>
      <w:sdtContent>
        <w:p w14:paraId="6CD99F3C" w14:textId="28B22D3D" w:rsidR="00E36784" w:rsidRPr="004B2169" w:rsidRDefault="00E36784" w:rsidP="004D3113">
          <w:pPr>
            <w:rPr>
              <w:rFonts w:cs="Arial"/>
            </w:rPr>
          </w:pPr>
        </w:p>
        <w:p w14:paraId="5814DEB3" w14:textId="5CDD0B4C" w:rsidR="009D7244" w:rsidRPr="004B2169" w:rsidRDefault="00CC35BE">
          <w:pPr>
            <w:pStyle w:val="Sumrio1"/>
            <w:rPr>
              <w:rFonts w:eastAsiaTheme="minorEastAsia" w:cs="Arial"/>
              <w:noProof/>
              <w:kern w:val="2"/>
              <w:sz w:val="22"/>
              <w:szCs w:val="22"/>
              <w14:ligatures w14:val="standardContextual"/>
            </w:rPr>
          </w:pPr>
          <w:r w:rsidRPr="004B2169">
            <w:rPr>
              <w:rFonts w:cs="Arial"/>
              <w:b/>
              <w:bCs/>
            </w:rPr>
            <w:fldChar w:fldCharType="begin"/>
          </w:r>
          <w:r w:rsidRPr="004B2169">
            <w:rPr>
              <w:rFonts w:cs="Arial"/>
              <w:b/>
              <w:bCs/>
            </w:rPr>
            <w:instrText xml:space="preserve"> TOC \o "1-3" \h \z \u </w:instrText>
          </w:r>
          <w:r w:rsidRPr="004B2169">
            <w:rPr>
              <w:rFonts w:cs="Arial"/>
              <w:b/>
              <w:bCs/>
            </w:rPr>
            <w:fldChar w:fldCharType="separate"/>
          </w:r>
          <w:hyperlink w:anchor="_Toc140679067" w:history="1">
            <w:r w:rsidR="009D7244" w:rsidRPr="004B2169">
              <w:rPr>
                <w:rStyle w:val="Hyperlink"/>
                <w:rFonts w:cs="Arial"/>
                <w:noProof/>
              </w:rPr>
              <w:t>1 INTRODUÇÃO</w:t>
            </w:r>
            <w:r w:rsidR="009D7244" w:rsidRPr="004B2169">
              <w:rPr>
                <w:rFonts w:cs="Arial"/>
                <w:noProof/>
                <w:webHidden/>
              </w:rPr>
              <w:tab/>
            </w:r>
            <w:r w:rsidR="009D7244" w:rsidRPr="004B2169">
              <w:rPr>
                <w:rFonts w:cs="Arial"/>
                <w:noProof/>
                <w:webHidden/>
              </w:rPr>
              <w:fldChar w:fldCharType="begin"/>
            </w:r>
            <w:r w:rsidR="009D7244" w:rsidRPr="004B2169">
              <w:rPr>
                <w:rFonts w:cs="Arial"/>
                <w:noProof/>
                <w:webHidden/>
              </w:rPr>
              <w:instrText xml:space="preserve"> PAGEREF _Toc140679067 \h </w:instrText>
            </w:r>
            <w:r w:rsidR="009D7244" w:rsidRPr="004B2169">
              <w:rPr>
                <w:rFonts w:cs="Arial"/>
                <w:noProof/>
                <w:webHidden/>
              </w:rPr>
            </w:r>
            <w:r w:rsidR="009D7244" w:rsidRPr="004B2169">
              <w:rPr>
                <w:rFonts w:cs="Arial"/>
                <w:noProof/>
                <w:webHidden/>
              </w:rPr>
              <w:fldChar w:fldCharType="separate"/>
            </w:r>
            <w:r w:rsidR="009D7244" w:rsidRPr="004B2169">
              <w:rPr>
                <w:rFonts w:cs="Arial"/>
                <w:noProof/>
                <w:webHidden/>
              </w:rPr>
              <w:t>11</w:t>
            </w:r>
            <w:r w:rsidR="009D7244" w:rsidRPr="004B2169">
              <w:rPr>
                <w:rFonts w:cs="Arial"/>
                <w:noProof/>
                <w:webHidden/>
              </w:rPr>
              <w:fldChar w:fldCharType="end"/>
            </w:r>
          </w:hyperlink>
        </w:p>
        <w:p w14:paraId="33B060F4" w14:textId="1A63897C" w:rsidR="009D7244" w:rsidRPr="004B2169" w:rsidRDefault="00000000">
          <w:pPr>
            <w:pStyle w:val="Sumrio1"/>
            <w:rPr>
              <w:rFonts w:eastAsiaTheme="minorEastAsia" w:cs="Arial"/>
              <w:noProof/>
              <w:kern w:val="2"/>
              <w:sz w:val="22"/>
              <w:szCs w:val="22"/>
              <w14:ligatures w14:val="standardContextual"/>
            </w:rPr>
          </w:pPr>
          <w:hyperlink w:anchor="_Toc140679068" w:history="1">
            <w:r w:rsidR="009D7244" w:rsidRPr="004B2169">
              <w:rPr>
                <w:rStyle w:val="Hyperlink"/>
                <w:rFonts w:cs="Arial"/>
                <w:noProof/>
              </w:rPr>
              <w:t>2 OBJETIVOS</w:t>
            </w:r>
            <w:r w:rsidR="009D7244" w:rsidRPr="004B2169">
              <w:rPr>
                <w:rFonts w:cs="Arial"/>
                <w:noProof/>
                <w:webHidden/>
              </w:rPr>
              <w:tab/>
            </w:r>
            <w:r w:rsidR="009D7244" w:rsidRPr="004B2169">
              <w:rPr>
                <w:rFonts w:cs="Arial"/>
                <w:noProof/>
                <w:webHidden/>
              </w:rPr>
              <w:fldChar w:fldCharType="begin"/>
            </w:r>
            <w:r w:rsidR="009D7244" w:rsidRPr="004B2169">
              <w:rPr>
                <w:rFonts w:cs="Arial"/>
                <w:noProof/>
                <w:webHidden/>
              </w:rPr>
              <w:instrText xml:space="preserve"> PAGEREF _Toc140679068 \h </w:instrText>
            </w:r>
            <w:r w:rsidR="009D7244" w:rsidRPr="004B2169">
              <w:rPr>
                <w:rFonts w:cs="Arial"/>
                <w:noProof/>
                <w:webHidden/>
              </w:rPr>
            </w:r>
            <w:r w:rsidR="009D7244" w:rsidRPr="004B2169">
              <w:rPr>
                <w:rFonts w:cs="Arial"/>
                <w:noProof/>
                <w:webHidden/>
              </w:rPr>
              <w:fldChar w:fldCharType="separate"/>
            </w:r>
            <w:r w:rsidR="009D7244" w:rsidRPr="004B2169">
              <w:rPr>
                <w:rFonts w:cs="Arial"/>
                <w:noProof/>
                <w:webHidden/>
              </w:rPr>
              <w:t>11</w:t>
            </w:r>
            <w:r w:rsidR="009D7244" w:rsidRPr="004B2169">
              <w:rPr>
                <w:rFonts w:cs="Arial"/>
                <w:noProof/>
                <w:webHidden/>
              </w:rPr>
              <w:fldChar w:fldCharType="end"/>
            </w:r>
          </w:hyperlink>
        </w:p>
        <w:p w14:paraId="10844803" w14:textId="5B2EF8AB" w:rsidR="009D7244" w:rsidRPr="004B2169" w:rsidRDefault="00000000">
          <w:pPr>
            <w:pStyle w:val="Sumrio1"/>
            <w:rPr>
              <w:rFonts w:eastAsiaTheme="minorEastAsia" w:cs="Arial"/>
              <w:noProof/>
              <w:kern w:val="2"/>
              <w:sz w:val="22"/>
              <w:szCs w:val="22"/>
              <w14:ligatures w14:val="standardContextual"/>
            </w:rPr>
          </w:pPr>
          <w:hyperlink w:anchor="_Toc140679069" w:history="1">
            <w:r w:rsidR="009D7244" w:rsidRPr="004B2169">
              <w:rPr>
                <w:rStyle w:val="Hyperlink"/>
                <w:rFonts w:cs="Arial"/>
                <w:noProof/>
              </w:rPr>
              <w:t>3 REFERENCIAL TEÓRICO</w:t>
            </w:r>
            <w:r w:rsidR="009D7244" w:rsidRPr="004B2169">
              <w:rPr>
                <w:rFonts w:cs="Arial"/>
                <w:noProof/>
                <w:webHidden/>
              </w:rPr>
              <w:tab/>
            </w:r>
            <w:r w:rsidR="009D7244" w:rsidRPr="004B2169">
              <w:rPr>
                <w:rFonts w:cs="Arial"/>
                <w:noProof/>
                <w:webHidden/>
              </w:rPr>
              <w:fldChar w:fldCharType="begin"/>
            </w:r>
            <w:r w:rsidR="009D7244" w:rsidRPr="004B2169">
              <w:rPr>
                <w:rFonts w:cs="Arial"/>
                <w:noProof/>
                <w:webHidden/>
              </w:rPr>
              <w:instrText xml:space="preserve"> PAGEREF _Toc140679069 \h </w:instrText>
            </w:r>
            <w:r w:rsidR="009D7244" w:rsidRPr="004B2169">
              <w:rPr>
                <w:rFonts w:cs="Arial"/>
                <w:noProof/>
                <w:webHidden/>
              </w:rPr>
            </w:r>
            <w:r w:rsidR="009D7244" w:rsidRPr="004B2169">
              <w:rPr>
                <w:rFonts w:cs="Arial"/>
                <w:noProof/>
                <w:webHidden/>
              </w:rPr>
              <w:fldChar w:fldCharType="separate"/>
            </w:r>
            <w:r w:rsidR="009D7244" w:rsidRPr="004B2169">
              <w:rPr>
                <w:rFonts w:cs="Arial"/>
                <w:noProof/>
                <w:webHidden/>
              </w:rPr>
              <w:t>11</w:t>
            </w:r>
            <w:r w:rsidR="009D7244" w:rsidRPr="004B2169">
              <w:rPr>
                <w:rFonts w:cs="Arial"/>
                <w:noProof/>
                <w:webHidden/>
              </w:rPr>
              <w:fldChar w:fldCharType="end"/>
            </w:r>
          </w:hyperlink>
        </w:p>
        <w:p w14:paraId="3DCB46A0" w14:textId="2F1FBCD4" w:rsidR="009D7244" w:rsidRPr="004B2169" w:rsidRDefault="00000000">
          <w:pPr>
            <w:pStyle w:val="Sumrio2"/>
            <w:rPr>
              <w:rFonts w:eastAsiaTheme="minorEastAsia" w:cs="Arial"/>
              <w:noProof/>
              <w:kern w:val="2"/>
              <w:sz w:val="22"/>
              <w:szCs w:val="22"/>
              <w14:ligatures w14:val="standardContextual"/>
            </w:rPr>
          </w:pPr>
          <w:hyperlink w:anchor="_Toc140679070" w:history="1">
            <w:r w:rsidR="009D7244" w:rsidRPr="004B2169">
              <w:rPr>
                <w:rStyle w:val="Hyperlink"/>
                <w:rFonts w:cs="Arial"/>
                <w:noProof/>
              </w:rPr>
              <w:t>3.1 SUBTÍTULO I</w:t>
            </w:r>
            <w:r w:rsidR="009D7244" w:rsidRPr="004B2169">
              <w:rPr>
                <w:rFonts w:cs="Arial"/>
                <w:noProof/>
                <w:webHidden/>
              </w:rPr>
              <w:tab/>
            </w:r>
            <w:r w:rsidR="009D7244" w:rsidRPr="004B2169">
              <w:rPr>
                <w:rFonts w:cs="Arial"/>
                <w:noProof/>
                <w:webHidden/>
              </w:rPr>
              <w:fldChar w:fldCharType="begin"/>
            </w:r>
            <w:r w:rsidR="009D7244" w:rsidRPr="004B2169">
              <w:rPr>
                <w:rFonts w:cs="Arial"/>
                <w:noProof/>
                <w:webHidden/>
              </w:rPr>
              <w:instrText xml:space="preserve"> PAGEREF _Toc140679070 \h </w:instrText>
            </w:r>
            <w:r w:rsidR="009D7244" w:rsidRPr="004B2169">
              <w:rPr>
                <w:rFonts w:cs="Arial"/>
                <w:noProof/>
                <w:webHidden/>
              </w:rPr>
            </w:r>
            <w:r w:rsidR="009D7244" w:rsidRPr="004B2169">
              <w:rPr>
                <w:rFonts w:cs="Arial"/>
                <w:noProof/>
                <w:webHidden/>
              </w:rPr>
              <w:fldChar w:fldCharType="separate"/>
            </w:r>
            <w:r w:rsidR="009D7244" w:rsidRPr="004B2169">
              <w:rPr>
                <w:rFonts w:cs="Arial"/>
                <w:noProof/>
                <w:webHidden/>
              </w:rPr>
              <w:t>11</w:t>
            </w:r>
            <w:r w:rsidR="009D7244" w:rsidRPr="004B2169">
              <w:rPr>
                <w:rFonts w:cs="Arial"/>
                <w:noProof/>
                <w:webHidden/>
              </w:rPr>
              <w:fldChar w:fldCharType="end"/>
            </w:r>
          </w:hyperlink>
        </w:p>
        <w:p w14:paraId="3A61300F" w14:textId="6EECCBE7" w:rsidR="009D7244" w:rsidRPr="004B2169" w:rsidRDefault="00000000">
          <w:pPr>
            <w:pStyle w:val="Sumrio3"/>
            <w:rPr>
              <w:rFonts w:eastAsiaTheme="minorEastAsia" w:cs="Arial"/>
              <w:noProof/>
              <w:kern w:val="2"/>
              <w:sz w:val="22"/>
              <w:szCs w:val="22"/>
              <w14:ligatures w14:val="standardContextual"/>
            </w:rPr>
          </w:pPr>
          <w:hyperlink w:anchor="_Toc140679071" w:history="1">
            <w:r w:rsidR="009D7244" w:rsidRPr="004B2169">
              <w:rPr>
                <w:rStyle w:val="Hyperlink"/>
                <w:rFonts w:cs="Arial"/>
                <w:noProof/>
              </w:rPr>
              <w:t>311 Subtítulo I-1</w:t>
            </w:r>
            <w:r w:rsidR="009D7244" w:rsidRPr="004B2169">
              <w:rPr>
                <w:rFonts w:cs="Arial"/>
                <w:noProof/>
                <w:webHidden/>
              </w:rPr>
              <w:tab/>
            </w:r>
            <w:r w:rsidR="009D7244" w:rsidRPr="004B2169">
              <w:rPr>
                <w:rFonts w:cs="Arial"/>
                <w:noProof/>
                <w:webHidden/>
              </w:rPr>
              <w:fldChar w:fldCharType="begin"/>
            </w:r>
            <w:r w:rsidR="009D7244" w:rsidRPr="004B2169">
              <w:rPr>
                <w:rFonts w:cs="Arial"/>
                <w:noProof/>
                <w:webHidden/>
              </w:rPr>
              <w:instrText xml:space="preserve"> PAGEREF _Toc140679071 \h </w:instrText>
            </w:r>
            <w:r w:rsidR="009D7244" w:rsidRPr="004B2169">
              <w:rPr>
                <w:rFonts w:cs="Arial"/>
                <w:noProof/>
                <w:webHidden/>
              </w:rPr>
            </w:r>
            <w:r w:rsidR="009D7244" w:rsidRPr="004B2169">
              <w:rPr>
                <w:rFonts w:cs="Arial"/>
                <w:noProof/>
                <w:webHidden/>
              </w:rPr>
              <w:fldChar w:fldCharType="separate"/>
            </w:r>
            <w:r w:rsidR="009D7244" w:rsidRPr="004B2169">
              <w:rPr>
                <w:rFonts w:cs="Arial"/>
                <w:noProof/>
                <w:webHidden/>
              </w:rPr>
              <w:t>11</w:t>
            </w:r>
            <w:r w:rsidR="009D7244" w:rsidRPr="004B2169">
              <w:rPr>
                <w:rFonts w:cs="Arial"/>
                <w:noProof/>
                <w:webHidden/>
              </w:rPr>
              <w:fldChar w:fldCharType="end"/>
            </w:r>
          </w:hyperlink>
        </w:p>
        <w:p w14:paraId="3D7D7150" w14:textId="1222B93F" w:rsidR="009D7244" w:rsidRPr="004B2169" w:rsidRDefault="00000000">
          <w:pPr>
            <w:pStyle w:val="Sumrio3"/>
            <w:rPr>
              <w:rFonts w:eastAsiaTheme="minorEastAsia" w:cs="Arial"/>
              <w:noProof/>
              <w:kern w:val="2"/>
              <w:sz w:val="22"/>
              <w:szCs w:val="22"/>
              <w14:ligatures w14:val="standardContextual"/>
            </w:rPr>
          </w:pPr>
          <w:hyperlink w:anchor="_Toc140679072" w:history="1">
            <w:r w:rsidR="009D7244" w:rsidRPr="004B2169">
              <w:rPr>
                <w:rStyle w:val="Hyperlink"/>
                <w:rFonts w:cs="Arial"/>
                <w:noProof/>
              </w:rPr>
              <w:t>312 Subtítulo I-2</w:t>
            </w:r>
            <w:r w:rsidR="009D7244" w:rsidRPr="004B2169">
              <w:rPr>
                <w:rFonts w:cs="Arial"/>
                <w:noProof/>
                <w:webHidden/>
              </w:rPr>
              <w:tab/>
            </w:r>
            <w:r w:rsidR="009D7244" w:rsidRPr="004B2169">
              <w:rPr>
                <w:rFonts w:cs="Arial"/>
                <w:noProof/>
                <w:webHidden/>
              </w:rPr>
              <w:fldChar w:fldCharType="begin"/>
            </w:r>
            <w:r w:rsidR="009D7244" w:rsidRPr="004B2169">
              <w:rPr>
                <w:rFonts w:cs="Arial"/>
                <w:noProof/>
                <w:webHidden/>
              </w:rPr>
              <w:instrText xml:space="preserve"> PAGEREF _Toc140679072 \h </w:instrText>
            </w:r>
            <w:r w:rsidR="009D7244" w:rsidRPr="004B2169">
              <w:rPr>
                <w:rFonts w:cs="Arial"/>
                <w:noProof/>
                <w:webHidden/>
              </w:rPr>
            </w:r>
            <w:r w:rsidR="009D7244" w:rsidRPr="004B2169">
              <w:rPr>
                <w:rFonts w:cs="Arial"/>
                <w:noProof/>
                <w:webHidden/>
              </w:rPr>
              <w:fldChar w:fldCharType="separate"/>
            </w:r>
            <w:r w:rsidR="009D7244" w:rsidRPr="004B2169">
              <w:rPr>
                <w:rFonts w:cs="Arial"/>
                <w:noProof/>
                <w:webHidden/>
              </w:rPr>
              <w:t>11</w:t>
            </w:r>
            <w:r w:rsidR="009D7244" w:rsidRPr="004B2169">
              <w:rPr>
                <w:rFonts w:cs="Arial"/>
                <w:noProof/>
                <w:webHidden/>
              </w:rPr>
              <w:fldChar w:fldCharType="end"/>
            </w:r>
          </w:hyperlink>
        </w:p>
        <w:p w14:paraId="1070D6F1" w14:textId="404D385C" w:rsidR="009D7244" w:rsidRPr="004B2169" w:rsidRDefault="00000000">
          <w:pPr>
            <w:pStyle w:val="Sumrio2"/>
            <w:rPr>
              <w:rFonts w:eastAsiaTheme="minorEastAsia" w:cs="Arial"/>
              <w:noProof/>
              <w:kern w:val="2"/>
              <w:sz w:val="22"/>
              <w:szCs w:val="22"/>
              <w14:ligatures w14:val="standardContextual"/>
            </w:rPr>
          </w:pPr>
          <w:hyperlink w:anchor="_Toc140679073" w:history="1">
            <w:r w:rsidR="009D7244" w:rsidRPr="004B2169">
              <w:rPr>
                <w:rStyle w:val="Hyperlink"/>
                <w:rFonts w:cs="Arial"/>
                <w:noProof/>
              </w:rPr>
              <w:t>3.2 SUBTÍTULO II</w:t>
            </w:r>
            <w:r w:rsidR="009D7244" w:rsidRPr="004B2169">
              <w:rPr>
                <w:rFonts w:cs="Arial"/>
                <w:noProof/>
                <w:webHidden/>
              </w:rPr>
              <w:tab/>
            </w:r>
            <w:r w:rsidR="009D7244" w:rsidRPr="004B2169">
              <w:rPr>
                <w:rFonts w:cs="Arial"/>
                <w:noProof/>
                <w:webHidden/>
              </w:rPr>
              <w:fldChar w:fldCharType="begin"/>
            </w:r>
            <w:r w:rsidR="009D7244" w:rsidRPr="004B2169">
              <w:rPr>
                <w:rFonts w:cs="Arial"/>
                <w:noProof/>
                <w:webHidden/>
              </w:rPr>
              <w:instrText xml:space="preserve"> PAGEREF _Toc140679073 \h </w:instrText>
            </w:r>
            <w:r w:rsidR="009D7244" w:rsidRPr="004B2169">
              <w:rPr>
                <w:rFonts w:cs="Arial"/>
                <w:noProof/>
                <w:webHidden/>
              </w:rPr>
            </w:r>
            <w:r w:rsidR="009D7244" w:rsidRPr="004B2169">
              <w:rPr>
                <w:rFonts w:cs="Arial"/>
                <w:noProof/>
                <w:webHidden/>
              </w:rPr>
              <w:fldChar w:fldCharType="separate"/>
            </w:r>
            <w:r w:rsidR="009D7244" w:rsidRPr="004B2169">
              <w:rPr>
                <w:rFonts w:cs="Arial"/>
                <w:noProof/>
                <w:webHidden/>
              </w:rPr>
              <w:t>11</w:t>
            </w:r>
            <w:r w:rsidR="009D7244" w:rsidRPr="004B2169">
              <w:rPr>
                <w:rFonts w:cs="Arial"/>
                <w:noProof/>
                <w:webHidden/>
              </w:rPr>
              <w:fldChar w:fldCharType="end"/>
            </w:r>
          </w:hyperlink>
        </w:p>
        <w:p w14:paraId="53F29CF6" w14:textId="62F030D7" w:rsidR="009D7244" w:rsidRPr="004B2169" w:rsidRDefault="00000000">
          <w:pPr>
            <w:pStyle w:val="Sumrio1"/>
            <w:rPr>
              <w:rFonts w:eastAsiaTheme="minorEastAsia" w:cs="Arial"/>
              <w:noProof/>
              <w:kern w:val="2"/>
              <w:sz w:val="22"/>
              <w:szCs w:val="22"/>
              <w14:ligatures w14:val="standardContextual"/>
            </w:rPr>
          </w:pPr>
          <w:hyperlink w:anchor="_Toc140679074" w:history="1">
            <w:r w:rsidR="009D7244" w:rsidRPr="004B2169">
              <w:rPr>
                <w:rStyle w:val="Hyperlink"/>
                <w:rFonts w:cs="Arial"/>
                <w:noProof/>
              </w:rPr>
              <w:t>4 MATERIAIS E MÉTODOS</w:t>
            </w:r>
            <w:r w:rsidR="009D7244" w:rsidRPr="004B2169">
              <w:rPr>
                <w:rFonts w:cs="Arial"/>
                <w:noProof/>
                <w:webHidden/>
              </w:rPr>
              <w:tab/>
            </w:r>
            <w:r w:rsidR="009D7244" w:rsidRPr="004B2169">
              <w:rPr>
                <w:rFonts w:cs="Arial"/>
                <w:noProof/>
                <w:webHidden/>
              </w:rPr>
              <w:fldChar w:fldCharType="begin"/>
            </w:r>
            <w:r w:rsidR="009D7244" w:rsidRPr="004B2169">
              <w:rPr>
                <w:rFonts w:cs="Arial"/>
                <w:noProof/>
                <w:webHidden/>
              </w:rPr>
              <w:instrText xml:space="preserve"> PAGEREF _Toc140679074 \h </w:instrText>
            </w:r>
            <w:r w:rsidR="009D7244" w:rsidRPr="004B2169">
              <w:rPr>
                <w:rFonts w:cs="Arial"/>
                <w:noProof/>
                <w:webHidden/>
              </w:rPr>
            </w:r>
            <w:r w:rsidR="009D7244" w:rsidRPr="004B2169">
              <w:rPr>
                <w:rFonts w:cs="Arial"/>
                <w:noProof/>
                <w:webHidden/>
              </w:rPr>
              <w:fldChar w:fldCharType="separate"/>
            </w:r>
            <w:r w:rsidR="009D7244" w:rsidRPr="004B2169">
              <w:rPr>
                <w:rFonts w:cs="Arial"/>
                <w:noProof/>
                <w:webHidden/>
              </w:rPr>
              <w:t>11</w:t>
            </w:r>
            <w:r w:rsidR="009D7244" w:rsidRPr="004B2169">
              <w:rPr>
                <w:rFonts w:cs="Arial"/>
                <w:noProof/>
                <w:webHidden/>
              </w:rPr>
              <w:fldChar w:fldCharType="end"/>
            </w:r>
          </w:hyperlink>
        </w:p>
        <w:p w14:paraId="1D7C792A" w14:textId="62B56B29" w:rsidR="009D7244" w:rsidRPr="004B2169" w:rsidRDefault="00000000">
          <w:pPr>
            <w:pStyle w:val="Sumrio1"/>
            <w:rPr>
              <w:rFonts w:eastAsiaTheme="minorEastAsia" w:cs="Arial"/>
              <w:noProof/>
              <w:kern w:val="2"/>
              <w:sz w:val="22"/>
              <w:szCs w:val="22"/>
              <w14:ligatures w14:val="standardContextual"/>
            </w:rPr>
          </w:pPr>
          <w:hyperlink w:anchor="_Toc140679075" w:history="1">
            <w:r w:rsidR="009D7244" w:rsidRPr="004B2169">
              <w:rPr>
                <w:rStyle w:val="Hyperlink"/>
                <w:rFonts w:cs="Arial"/>
                <w:noProof/>
              </w:rPr>
              <w:t>5 RESULTADOS</w:t>
            </w:r>
            <w:r w:rsidR="009D7244" w:rsidRPr="004B2169">
              <w:rPr>
                <w:rFonts w:cs="Arial"/>
                <w:noProof/>
                <w:webHidden/>
              </w:rPr>
              <w:tab/>
            </w:r>
            <w:r w:rsidR="009D7244" w:rsidRPr="004B2169">
              <w:rPr>
                <w:rFonts w:cs="Arial"/>
                <w:noProof/>
                <w:webHidden/>
              </w:rPr>
              <w:fldChar w:fldCharType="begin"/>
            </w:r>
            <w:r w:rsidR="009D7244" w:rsidRPr="004B2169">
              <w:rPr>
                <w:rFonts w:cs="Arial"/>
                <w:noProof/>
                <w:webHidden/>
              </w:rPr>
              <w:instrText xml:space="preserve"> PAGEREF _Toc140679075 \h </w:instrText>
            </w:r>
            <w:r w:rsidR="009D7244" w:rsidRPr="004B2169">
              <w:rPr>
                <w:rFonts w:cs="Arial"/>
                <w:noProof/>
                <w:webHidden/>
              </w:rPr>
            </w:r>
            <w:r w:rsidR="009D7244" w:rsidRPr="004B2169">
              <w:rPr>
                <w:rFonts w:cs="Arial"/>
                <w:noProof/>
                <w:webHidden/>
              </w:rPr>
              <w:fldChar w:fldCharType="separate"/>
            </w:r>
            <w:r w:rsidR="009D7244" w:rsidRPr="004B2169">
              <w:rPr>
                <w:rFonts w:cs="Arial"/>
                <w:noProof/>
                <w:webHidden/>
              </w:rPr>
              <w:t>12</w:t>
            </w:r>
            <w:r w:rsidR="009D7244" w:rsidRPr="004B2169">
              <w:rPr>
                <w:rFonts w:cs="Arial"/>
                <w:noProof/>
                <w:webHidden/>
              </w:rPr>
              <w:fldChar w:fldCharType="end"/>
            </w:r>
          </w:hyperlink>
        </w:p>
        <w:p w14:paraId="4B40F408" w14:textId="33075713" w:rsidR="009D7244" w:rsidRPr="004B2169" w:rsidRDefault="00000000">
          <w:pPr>
            <w:pStyle w:val="Sumrio1"/>
            <w:rPr>
              <w:rFonts w:eastAsiaTheme="minorEastAsia" w:cs="Arial"/>
              <w:noProof/>
              <w:kern w:val="2"/>
              <w:sz w:val="22"/>
              <w:szCs w:val="22"/>
              <w14:ligatures w14:val="standardContextual"/>
            </w:rPr>
          </w:pPr>
          <w:hyperlink w:anchor="_Toc140679076" w:history="1">
            <w:r w:rsidR="009D7244" w:rsidRPr="004B2169">
              <w:rPr>
                <w:rStyle w:val="Hyperlink"/>
                <w:rFonts w:cs="Arial"/>
                <w:noProof/>
              </w:rPr>
              <w:t>6 DISCUSSÃO</w:t>
            </w:r>
            <w:r w:rsidR="009D7244" w:rsidRPr="004B2169">
              <w:rPr>
                <w:rFonts w:cs="Arial"/>
                <w:noProof/>
                <w:webHidden/>
              </w:rPr>
              <w:tab/>
            </w:r>
            <w:r w:rsidR="009D7244" w:rsidRPr="004B2169">
              <w:rPr>
                <w:rFonts w:cs="Arial"/>
                <w:noProof/>
                <w:webHidden/>
              </w:rPr>
              <w:fldChar w:fldCharType="begin"/>
            </w:r>
            <w:r w:rsidR="009D7244" w:rsidRPr="004B2169">
              <w:rPr>
                <w:rFonts w:cs="Arial"/>
                <w:noProof/>
                <w:webHidden/>
              </w:rPr>
              <w:instrText xml:space="preserve"> PAGEREF _Toc140679076 \h </w:instrText>
            </w:r>
            <w:r w:rsidR="009D7244" w:rsidRPr="004B2169">
              <w:rPr>
                <w:rFonts w:cs="Arial"/>
                <w:noProof/>
                <w:webHidden/>
              </w:rPr>
            </w:r>
            <w:r w:rsidR="009D7244" w:rsidRPr="004B2169">
              <w:rPr>
                <w:rFonts w:cs="Arial"/>
                <w:noProof/>
                <w:webHidden/>
              </w:rPr>
              <w:fldChar w:fldCharType="separate"/>
            </w:r>
            <w:r w:rsidR="009D7244" w:rsidRPr="004B2169">
              <w:rPr>
                <w:rFonts w:cs="Arial"/>
                <w:noProof/>
                <w:webHidden/>
              </w:rPr>
              <w:t>12</w:t>
            </w:r>
            <w:r w:rsidR="009D7244" w:rsidRPr="004B2169">
              <w:rPr>
                <w:rFonts w:cs="Arial"/>
                <w:noProof/>
                <w:webHidden/>
              </w:rPr>
              <w:fldChar w:fldCharType="end"/>
            </w:r>
          </w:hyperlink>
        </w:p>
        <w:p w14:paraId="15DEC474" w14:textId="72BE1736" w:rsidR="009D7244" w:rsidRPr="004B2169" w:rsidRDefault="00000000">
          <w:pPr>
            <w:pStyle w:val="Sumrio1"/>
            <w:rPr>
              <w:rFonts w:eastAsiaTheme="minorEastAsia" w:cs="Arial"/>
              <w:noProof/>
              <w:kern w:val="2"/>
              <w:sz w:val="22"/>
              <w:szCs w:val="22"/>
              <w14:ligatures w14:val="standardContextual"/>
            </w:rPr>
          </w:pPr>
          <w:hyperlink w:anchor="_Toc140679077" w:history="1">
            <w:r w:rsidR="009D7244" w:rsidRPr="004B2169">
              <w:rPr>
                <w:rStyle w:val="Hyperlink"/>
                <w:rFonts w:cs="Arial"/>
                <w:noProof/>
              </w:rPr>
              <w:t>7 CONCLUSÕES</w:t>
            </w:r>
            <w:r w:rsidR="009D7244" w:rsidRPr="004B2169">
              <w:rPr>
                <w:rFonts w:cs="Arial"/>
                <w:noProof/>
                <w:webHidden/>
              </w:rPr>
              <w:tab/>
            </w:r>
            <w:r w:rsidR="009D7244" w:rsidRPr="004B2169">
              <w:rPr>
                <w:rFonts w:cs="Arial"/>
                <w:noProof/>
                <w:webHidden/>
              </w:rPr>
              <w:fldChar w:fldCharType="begin"/>
            </w:r>
            <w:r w:rsidR="009D7244" w:rsidRPr="004B2169">
              <w:rPr>
                <w:rFonts w:cs="Arial"/>
                <w:noProof/>
                <w:webHidden/>
              </w:rPr>
              <w:instrText xml:space="preserve"> PAGEREF _Toc140679077 \h </w:instrText>
            </w:r>
            <w:r w:rsidR="009D7244" w:rsidRPr="004B2169">
              <w:rPr>
                <w:rFonts w:cs="Arial"/>
                <w:noProof/>
                <w:webHidden/>
              </w:rPr>
            </w:r>
            <w:r w:rsidR="009D7244" w:rsidRPr="004B2169">
              <w:rPr>
                <w:rFonts w:cs="Arial"/>
                <w:noProof/>
                <w:webHidden/>
              </w:rPr>
              <w:fldChar w:fldCharType="separate"/>
            </w:r>
            <w:r w:rsidR="009D7244" w:rsidRPr="004B2169">
              <w:rPr>
                <w:rFonts w:cs="Arial"/>
                <w:noProof/>
                <w:webHidden/>
              </w:rPr>
              <w:t>12</w:t>
            </w:r>
            <w:r w:rsidR="009D7244" w:rsidRPr="004B2169">
              <w:rPr>
                <w:rFonts w:cs="Arial"/>
                <w:noProof/>
                <w:webHidden/>
              </w:rPr>
              <w:fldChar w:fldCharType="end"/>
            </w:r>
          </w:hyperlink>
        </w:p>
        <w:p w14:paraId="1E235F0C" w14:textId="46ACBB3A" w:rsidR="009D7244" w:rsidRPr="004B2169" w:rsidRDefault="00000000">
          <w:pPr>
            <w:pStyle w:val="Sumrio1"/>
            <w:rPr>
              <w:rFonts w:eastAsiaTheme="minorEastAsia" w:cs="Arial"/>
              <w:noProof/>
              <w:kern w:val="2"/>
              <w:sz w:val="22"/>
              <w:szCs w:val="22"/>
              <w14:ligatures w14:val="standardContextual"/>
            </w:rPr>
          </w:pPr>
          <w:hyperlink w:anchor="_Toc140679078" w:history="1">
            <w:r w:rsidR="009D7244" w:rsidRPr="004B2169">
              <w:rPr>
                <w:rStyle w:val="Hyperlink"/>
                <w:rFonts w:cs="Arial"/>
                <w:noProof/>
              </w:rPr>
              <w:t>REFERÊNCIAS BIBLIOGRÁFICAS</w:t>
            </w:r>
            <w:r w:rsidR="009D7244" w:rsidRPr="004B2169">
              <w:rPr>
                <w:rFonts w:cs="Arial"/>
                <w:noProof/>
                <w:webHidden/>
              </w:rPr>
              <w:tab/>
            </w:r>
            <w:r w:rsidR="009D7244" w:rsidRPr="004B2169">
              <w:rPr>
                <w:rFonts w:cs="Arial"/>
                <w:noProof/>
                <w:webHidden/>
              </w:rPr>
              <w:fldChar w:fldCharType="begin"/>
            </w:r>
            <w:r w:rsidR="009D7244" w:rsidRPr="004B2169">
              <w:rPr>
                <w:rFonts w:cs="Arial"/>
                <w:noProof/>
                <w:webHidden/>
              </w:rPr>
              <w:instrText xml:space="preserve"> PAGEREF _Toc140679078 \h </w:instrText>
            </w:r>
            <w:r w:rsidR="009D7244" w:rsidRPr="004B2169">
              <w:rPr>
                <w:rFonts w:cs="Arial"/>
                <w:noProof/>
                <w:webHidden/>
              </w:rPr>
            </w:r>
            <w:r w:rsidR="009D7244" w:rsidRPr="004B2169">
              <w:rPr>
                <w:rFonts w:cs="Arial"/>
                <w:noProof/>
                <w:webHidden/>
              </w:rPr>
              <w:fldChar w:fldCharType="separate"/>
            </w:r>
            <w:r w:rsidR="009D7244" w:rsidRPr="004B2169">
              <w:rPr>
                <w:rFonts w:cs="Arial"/>
                <w:noProof/>
                <w:webHidden/>
              </w:rPr>
              <w:t>13</w:t>
            </w:r>
            <w:r w:rsidR="009D7244" w:rsidRPr="004B2169">
              <w:rPr>
                <w:rFonts w:cs="Arial"/>
                <w:noProof/>
                <w:webHidden/>
              </w:rPr>
              <w:fldChar w:fldCharType="end"/>
            </w:r>
          </w:hyperlink>
        </w:p>
        <w:p w14:paraId="73BEBEAC" w14:textId="4E021F15" w:rsidR="00E36784" w:rsidRPr="004B2169" w:rsidRDefault="00CC35BE" w:rsidP="004D3113">
          <w:pPr>
            <w:rPr>
              <w:rFonts w:cs="Arial"/>
            </w:rPr>
          </w:pPr>
          <w:r w:rsidRPr="004B2169">
            <w:rPr>
              <w:rFonts w:cs="Arial"/>
              <w:b/>
              <w:bCs/>
            </w:rPr>
            <w:fldChar w:fldCharType="end"/>
          </w:r>
        </w:p>
      </w:sdtContent>
    </w:sdt>
    <w:p w14:paraId="3B711DE1" w14:textId="77777777" w:rsidR="00AA525C" w:rsidRPr="004B2169" w:rsidRDefault="00E42CD7" w:rsidP="004D3113">
      <w:pPr>
        <w:rPr>
          <w:rFonts w:cs="Arial"/>
        </w:rPr>
      </w:pPr>
      <w:r w:rsidRPr="004B2169">
        <w:rPr>
          <w:rFonts w:cs="Arial"/>
        </w:rPr>
        <w:br w:type="page"/>
      </w:r>
    </w:p>
    <w:p w14:paraId="7D942776" w14:textId="77777777" w:rsidR="00AA525C" w:rsidRPr="004B2169" w:rsidRDefault="00AA525C" w:rsidP="004D3113">
      <w:pPr>
        <w:rPr>
          <w:rFonts w:cs="Arial"/>
        </w:rPr>
      </w:pPr>
    </w:p>
    <w:p w14:paraId="37BADB32" w14:textId="77777777" w:rsidR="00AA525C" w:rsidRPr="004B2169" w:rsidRDefault="00E42CD7" w:rsidP="00257852">
      <w:pPr>
        <w:pStyle w:val="ndice"/>
        <w:rPr>
          <w:rFonts w:cs="Arial"/>
        </w:rPr>
      </w:pPr>
      <w:r w:rsidRPr="004B2169">
        <w:rPr>
          <w:rFonts w:cs="Arial"/>
        </w:rPr>
        <w:t>LISTA DE FIGURAS</w:t>
      </w:r>
    </w:p>
    <w:p w14:paraId="0E1D031C" w14:textId="00023650" w:rsidR="00AA525C" w:rsidRPr="004B2169" w:rsidRDefault="00AA525C" w:rsidP="004D3113">
      <w:pPr>
        <w:rPr>
          <w:rFonts w:cs="Arial"/>
        </w:rPr>
      </w:pPr>
    </w:p>
    <w:p w14:paraId="6FEA4D56" w14:textId="77777777" w:rsidR="005859A1" w:rsidRPr="004B2169" w:rsidRDefault="005859A1" w:rsidP="004D3113">
      <w:pPr>
        <w:rPr>
          <w:rFonts w:cs="Arial"/>
        </w:rPr>
      </w:pPr>
    </w:p>
    <w:p w14:paraId="1CB676EA" w14:textId="77777777" w:rsidR="00090062" w:rsidRPr="004B2169" w:rsidRDefault="00090062" w:rsidP="004D3113">
      <w:pPr>
        <w:rPr>
          <w:rFonts w:cs="Arial"/>
        </w:rPr>
      </w:pPr>
    </w:p>
    <w:p w14:paraId="06801FDD" w14:textId="1E0710E4" w:rsidR="009D7244" w:rsidRPr="004B2169" w:rsidRDefault="009D7244" w:rsidP="009D7244">
      <w:pPr>
        <w:pStyle w:val="ndicedeilustraes"/>
        <w:tabs>
          <w:tab w:val="right" w:leader="dot" w:pos="9911"/>
        </w:tabs>
        <w:spacing w:after="240"/>
        <w:ind w:firstLine="0"/>
        <w:rPr>
          <w:rFonts w:eastAsiaTheme="minorEastAsia" w:cs="Arial"/>
          <w:noProof/>
          <w:kern w:val="2"/>
          <w:sz w:val="22"/>
          <w:szCs w:val="22"/>
          <w14:ligatures w14:val="standardContextual"/>
        </w:rPr>
      </w:pPr>
      <w:r w:rsidRPr="004B2169">
        <w:rPr>
          <w:rFonts w:cs="Arial"/>
        </w:rPr>
        <w:fldChar w:fldCharType="begin"/>
      </w:r>
      <w:r w:rsidRPr="004B2169">
        <w:rPr>
          <w:rFonts w:cs="Arial"/>
        </w:rPr>
        <w:instrText xml:space="preserve"> TOC \h \z \c "Figura" </w:instrText>
      </w:r>
      <w:r w:rsidRPr="004B2169">
        <w:rPr>
          <w:rFonts w:cs="Arial"/>
        </w:rPr>
        <w:fldChar w:fldCharType="separate"/>
      </w:r>
      <w:hyperlink w:anchor="_Toc140678990" w:history="1">
        <w:r w:rsidRPr="004B2169">
          <w:rPr>
            <w:rStyle w:val="Hyperlink"/>
            <w:rFonts w:cs="Arial"/>
            <w:noProof/>
          </w:rPr>
          <w:t>Figura 1: A figura deve ter resolução mínima de 300dpi</w:t>
        </w:r>
        <w:r w:rsidRPr="004B2169">
          <w:rPr>
            <w:rFonts w:cs="Arial"/>
            <w:noProof/>
            <w:webHidden/>
          </w:rPr>
          <w:tab/>
        </w:r>
        <w:r w:rsidRPr="004B2169">
          <w:rPr>
            <w:rFonts w:cs="Arial"/>
            <w:noProof/>
            <w:webHidden/>
          </w:rPr>
          <w:fldChar w:fldCharType="begin"/>
        </w:r>
        <w:r w:rsidRPr="004B2169">
          <w:rPr>
            <w:rFonts w:cs="Arial"/>
            <w:noProof/>
            <w:webHidden/>
          </w:rPr>
          <w:instrText xml:space="preserve"> PAGEREF _Toc140678990 \h </w:instrText>
        </w:r>
        <w:r w:rsidRPr="004B2169">
          <w:rPr>
            <w:rFonts w:cs="Arial"/>
            <w:noProof/>
            <w:webHidden/>
          </w:rPr>
        </w:r>
        <w:r w:rsidRPr="004B2169">
          <w:rPr>
            <w:rFonts w:cs="Arial"/>
            <w:noProof/>
            <w:webHidden/>
          </w:rPr>
          <w:fldChar w:fldCharType="separate"/>
        </w:r>
        <w:r w:rsidRPr="004B2169">
          <w:rPr>
            <w:rFonts w:cs="Arial"/>
            <w:noProof/>
            <w:webHidden/>
          </w:rPr>
          <w:t>11</w:t>
        </w:r>
        <w:r w:rsidRPr="004B2169">
          <w:rPr>
            <w:rFonts w:cs="Arial"/>
            <w:noProof/>
            <w:webHidden/>
          </w:rPr>
          <w:fldChar w:fldCharType="end"/>
        </w:r>
      </w:hyperlink>
    </w:p>
    <w:p w14:paraId="56C38598" w14:textId="7C531655" w:rsidR="009D7244" w:rsidRPr="004B2169" w:rsidRDefault="009D7244" w:rsidP="004D3113">
      <w:pPr>
        <w:rPr>
          <w:rFonts w:cs="Arial"/>
        </w:rPr>
      </w:pPr>
      <w:r w:rsidRPr="004B2169">
        <w:rPr>
          <w:rFonts w:cs="Arial"/>
        </w:rPr>
        <w:fldChar w:fldCharType="end"/>
      </w:r>
    </w:p>
    <w:p w14:paraId="0EB64632" w14:textId="77777777" w:rsidR="00AA525C" w:rsidRPr="004B2169" w:rsidRDefault="00E42CD7" w:rsidP="004D3113">
      <w:pPr>
        <w:rPr>
          <w:rFonts w:cs="Arial"/>
        </w:rPr>
      </w:pPr>
      <w:r w:rsidRPr="004B2169">
        <w:rPr>
          <w:rFonts w:cs="Arial"/>
        </w:rPr>
        <w:br w:type="page"/>
      </w:r>
    </w:p>
    <w:p w14:paraId="01AFA244" w14:textId="77777777" w:rsidR="00AA525C" w:rsidRPr="004B2169" w:rsidRDefault="00E42CD7" w:rsidP="00257852">
      <w:pPr>
        <w:pStyle w:val="ndice"/>
        <w:rPr>
          <w:rFonts w:cs="Arial"/>
        </w:rPr>
      </w:pPr>
      <w:r w:rsidRPr="004B2169">
        <w:rPr>
          <w:rFonts w:cs="Arial"/>
        </w:rPr>
        <w:lastRenderedPageBreak/>
        <w:t>LISTA DE TABELAS</w:t>
      </w:r>
    </w:p>
    <w:p w14:paraId="54BD667B" w14:textId="78612DCC" w:rsidR="00F0563B" w:rsidRPr="004B2169" w:rsidRDefault="00F0563B" w:rsidP="004D3113">
      <w:pPr>
        <w:rPr>
          <w:rFonts w:cs="Arial"/>
        </w:rPr>
      </w:pPr>
    </w:p>
    <w:p w14:paraId="137E69D8" w14:textId="77777777" w:rsidR="00F0563B" w:rsidRPr="004B2169" w:rsidRDefault="00F0563B" w:rsidP="004D3113">
      <w:pPr>
        <w:rPr>
          <w:rFonts w:cs="Arial"/>
        </w:rPr>
      </w:pPr>
    </w:p>
    <w:p w14:paraId="49F0C3B9" w14:textId="188D4DFF" w:rsidR="00AA525C" w:rsidRPr="004B2169" w:rsidRDefault="00AA525C" w:rsidP="009D7244">
      <w:pPr>
        <w:spacing w:after="240"/>
        <w:ind w:firstLine="0"/>
        <w:rPr>
          <w:rFonts w:cs="Arial"/>
        </w:rPr>
      </w:pPr>
    </w:p>
    <w:p w14:paraId="02FCE75A" w14:textId="0ADDF515" w:rsidR="009D7244" w:rsidRPr="004B2169" w:rsidRDefault="009D7244" w:rsidP="00017982">
      <w:pPr>
        <w:pStyle w:val="ndicedeilustraes"/>
        <w:tabs>
          <w:tab w:val="right" w:leader="dot" w:pos="9911"/>
        </w:tabs>
        <w:ind w:firstLine="0"/>
        <w:rPr>
          <w:rFonts w:eastAsiaTheme="minorEastAsia" w:cs="Arial"/>
          <w:noProof/>
          <w:kern w:val="2"/>
          <w:sz w:val="22"/>
          <w:szCs w:val="22"/>
          <w14:ligatures w14:val="standardContextual"/>
        </w:rPr>
      </w:pPr>
      <w:r w:rsidRPr="004B2169">
        <w:rPr>
          <w:rFonts w:cs="Arial"/>
        </w:rPr>
        <w:fldChar w:fldCharType="begin"/>
      </w:r>
      <w:r w:rsidRPr="004B2169">
        <w:rPr>
          <w:rFonts w:cs="Arial"/>
        </w:rPr>
        <w:instrText xml:space="preserve"> TOC \h \z \c "Tabela" </w:instrText>
      </w:r>
      <w:r w:rsidRPr="004B2169">
        <w:rPr>
          <w:rFonts w:cs="Arial"/>
        </w:rPr>
        <w:fldChar w:fldCharType="separate"/>
      </w:r>
      <w:hyperlink w:anchor="_Toc140678956" w:history="1">
        <w:r w:rsidRPr="004B2169">
          <w:rPr>
            <w:rStyle w:val="Hyperlink"/>
            <w:rFonts w:cs="Arial"/>
            <w:noProof/>
          </w:rPr>
          <w:t>Tabela 1: Exemplo de tabela.</w:t>
        </w:r>
        <w:r w:rsidRPr="004B2169">
          <w:rPr>
            <w:rFonts w:cs="Arial"/>
            <w:noProof/>
            <w:webHidden/>
          </w:rPr>
          <w:tab/>
        </w:r>
        <w:r w:rsidRPr="004B2169">
          <w:rPr>
            <w:rFonts w:cs="Arial"/>
            <w:noProof/>
            <w:webHidden/>
          </w:rPr>
          <w:fldChar w:fldCharType="begin"/>
        </w:r>
        <w:r w:rsidRPr="004B2169">
          <w:rPr>
            <w:rFonts w:cs="Arial"/>
            <w:noProof/>
            <w:webHidden/>
          </w:rPr>
          <w:instrText xml:space="preserve"> PAGEREF _Toc140678956 \h </w:instrText>
        </w:r>
        <w:r w:rsidRPr="004B2169">
          <w:rPr>
            <w:rFonts w:cs="Arial"/>
            <w:noProof/>
            <w:webHidden/>
          </w:rPr>
        </w:r>
        <w:r w:rsidRPr="004B2169">
          <w:rPr>
            <w:rFonts w:cs="Arial"/>
            <w:noProof/>
            <w:webHidden/>
          </w:rPr>
          <w:fldChar w:fldCharType="separate"/>
        </w:r>
        <w:r w:rsidRPr="004B2169">
          <w:rPr>
            <w:rFonts w:cs="Arial"/>
            <w:noProof/>
            <w:webHidden/>
          </w:rPr>
          <w:t>12</w:t>
        </w:r>
        <w:r w:rsidRPr="004B2169">
          <w:rPr>
            <w:rFonts w:cs="Arial"/>
            <w:noProof/>
            <w:webHidden/>
          </w:rPr>
          <w:fldChar w:fldCharType="end"/>
        </w:r>
      </w:hyperlink>
    </w:p>
    <w:p w14:paraId="349172D1" w14:textId="3B441A0C" w:rsidR="00AA525C" w:rsidRPr="004B2169" w:rsidRDefault="009D7244" w:rsidP="004D3113">
      <w:pPr>
        <w:rPr>
          <w:rFonts w:cs="Arial"/>
        </w:rPr>
      </w:pPr>
      <w:r w:rsidRPr="004B2169">
        <w:rPr>
          <w:rFonts w:cs="Arial"/>
        </w:rPr>
        <w:fldChar w:fldCharType="end"/>
      </w:r>
    </w:p>
    <w:p w14:paraId="4AEE87E7" w14:textId="77777777" w:rsidR="00AA525C" w:rsidRPr="004B2169" w:rsidRDefault="00AA525C" w:rsidP="004D3113">
      <w:pPr>
        <w:rPr>
          <w:rFonts w:cs="Arial"/>
        </w:rPr>
        <w:sectPr w:rsidR="00AA525C" w:rsidRPr="004B2169" w:rsidSect="005837A1">
          <w:headerReference w:type="default" r:id="rId11"/>
          <w:footerReference w:type="default" r:id="rId12"/>
          <w:footerReference w:type="first" r:id="rId13"/>
          <w:pgSz w:w="11906" w:h="16838"/>
          <w:pgMar w:top="851" w:right="851" w:bottom="851" w:left="1134" w:header="0" w:footer="709" w:gutter="0"/>
          <w:pgNumType w:fmt="lowerRoman" w:start="2"/>
          <w:cols w:space="720"/>
          <w:formProt w:val="0"/>
          <w:titlePg/>
          <w:docGrid w:linePitch="360"/>
        </w:sectPr>
      </w:pPr>
    </w:p>
    <w:p w14:paraId="3BE089CD" w14:textId="709DAC2C" w:rsidR="00AA525C" w:rsidRPr="004B2169" w:rsidRDefault="00E42CD7" w:rsidP="004D3113">
      <w:pPr>
        <w:pStyle w:val="Ttulo1"/>
        <w:rPr>
          <w:rFonts w:cs="Arial"/>
        </w:rPr>
      </w:pPr>
      <w:bookmarkStart w:id="0" w:name="_Toc109737403"/>
      <w:bookmarkStart w:id="1" w:name="_Toc110592704"/>
      <w:bookmarkStart w:id="2" w:name="_Toc109737404"/>
      <w:bookmarkStart w:id="3" w:name="_Toc140679067"/>
      <w:bookmarkEnd w:id="0"/>
      <w:r w:rsidRPr="004B2169">
        <w:rPr>
          <w:rFonts w:cs="Arial"/>
        </w:rPr>
        <w:lastRenderedPageBreak/>
        <w:t>INTRODUÇÃO</w:t>
      </w:r>
      <w:bookmarkEnd w:id="1"/>
      <w:bookmarkEnd w:id="2"/>
      <w:bookmarkEnd w:id="3"/>
    </w:p>
    <w:p w14:paraId="301351FE" w14:textId="77777777" w:rsidR="00AA525C" w:rsidRPr="004B2169" w:rsidRDefault="00AA525C" w:rsidP="004D3113">
      <w:pPr>
        <w:rPr>
          <w:rFonts w:cs="Arial"/>
        </w:rPr>
      </w:pPr>
    </w:p>
    <w:p w14:paraId="1D404BC5" w14:textId="0CD52E4B" w:rsidR="004D3113" w:rsidRPr="004B2169" w:rsidRDefault="00474B48" w:rsidP="005C2881">
      <w:pPr>
        <w:ind w:firstLine="0"/>
        <w:rPr>
          <w:rFonts w:cs="Arial"/>
        </w:rPr>
      </w:pPr>
      <w:r w:rsidRPr="004B2169">
        <w:rPr>
          <w:rFonts w:cs="Arial"/>
          <w:noProof/>
        </w:rPr>
        <w:drawing>
          <wp:inline distT="0" distB="0" distL="0" distR="0" wp14:anchorId="695D9C9B" wp14:editId="60AC47EB">
            <wp:extent cx="6300216" cy="3386328"/>
            <wp:effectExtent l="0" t="0" r="5715" b="5080"/>
            <wp:docPr id="917841596" name="Imagem 2"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841596" name="Imagem 2" descr="Texto, Carta&#10;&#10;Descrição gerad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00216" cy="3386328"/>
                    </a:xfrm>
                    <a:prstGeom prst="rect">
                      <a:avLst/>
                    </a:prstGeom>
                  </pic:spPr>
                </pic:pic>
              </a:graphicData>
            </a:graphic>
          </wp:inline>
        </w:drawing>
      </w:r>
    </w:p>
    <w:p w14:paraId="2F9A4B76" w14:textId="05EF3F3F" w:rsidR="00474B48" w:rsidRPr="004B2169" w:rsidRDefault="00474B48" w:rsidP="00474B48">
      <w:pPr>
        <w:pStyle w:val="Legenda"/>
        <w:rPr>
          <w:rFonts w:cs="Arial"/>
        </w:rPr>
      </w:pPr>
      <w:bookmarkStart w:id="4" w:name="_Toc140678990"/>
      <w:r w:rsidRPr="004B2169">
        <w:rPr>
          <w:rFonts w:cs="Arial"/>
        </w:rPr>
        <w:t xml:space="preserve">Figura </w:t>
      </w:r>
      <w:r w:rsidRPr="004B2169">
        <w:rPr>
          <w:rFonts w:cs="Arial"/>
        </w:rPr>
        <w:fldChar w:fldCharType="begin"/>
      </w:r>
      <w:r w:rsidRPr="004B2169">
        <w:rPr>
          <w:rFonts w:cs="Arial"/>
        </w:rPr>
        <w:instrText xml:space="preserve"> SEQ Figura \* ARABIC </w:instrText>
      </w:r>
      <w:r w:rsidRPr="004B2169">
        <w:rPr>
          <w:rFonts w:cs="Arial"/>
        </w:rPr>
        <w:fldChar w:fldCharType="separate"/>
      </w:r>
      <w:r w:rsidRPr="004B2169">
        <w:rPr>
          <w:rFonts w:cs="Arial"/>
          <w:noProof/>
        </w:rPr>
        <w:t>1</w:t>
      </w:r>
      <w:r w:rsidRPr="004B2169">
        <w:rPr>
          <w:rFonts w:cs="Arial"/>
          <w:noProof/>
        </w:rPr>
        <w:fldChar w:fldCharType="end"/>
      </w:r>
      <w:r w:rsidRPr="004B2169">
        <w:rPr>
          <w:rFonts w:cs="Arial"/>
        </w:rPr>
        <w:t>: A figura deve ter resolução mínima de 300dpi</w:t>
      </w:r>
      <w:bookmarkEnd w:id="4"/>
    </w:p>
    <w:p w14:paraId="0A1257E4" w14:textId="77777777" w:rsidR="00474B48" w:rsidRPr="004B2169" w:rsidRDefault="00474B48" w:rsidP="005C2881">
      <w:pPr>
        <w:ind w:firstLine="0"/>
        <w:rPr>
          <w:rFonts w:cs="Arial"/>
        </w:rPr>
      </w:pPr>
    </w:p>
    <w:p w14:paraId="24C6156D" w14:textId="04350611" w:rsidR="00AA525C" w:rsidRPr="004B2169" w:rsidRDefault="00E42CD7" w:rsidP="004D3113">
      <w:pPr>
        <w:pStyle w:val="Ttulo1"/>
        <w:rPr>
          <w:rFonts w:cs="Arial"/>
        </w:rPr>
      </w:pPr>
      <w:bookmarkStart w:id="5" w:name="_Toc109737406"/>
      <w:bookmarkStart w:id="6" w:name="_Toc110592706"/>
      <w:bookmarkStart w:id="7" w:name="_Toc140679068"/>
      <w:r w:rsidRPr="004B2169">
        <w:rPr>
          <w:rFonts w:cs="Arial"/>
        </w:rPr>
        <w:t>OBJETIVOS</w:t>
      </w:r>
      <w:bookmarkEnd w:id="5"/>
      <w:bookmarkEnd w:id="6"/>
      <w:bookmarkEnd w:id="7"/>
    </w:p>
    <w:p w14:paraId="6E16E806" w14:textId="77777777" w:rsidR="00AA525C" w:rsidRPr="004B2169" w:rsidRDefault="00AA525C" w:rsidP="004D3113">
      <w:pPr>
        <w:pStyle w:val="PargrafodaLista"/>
        <w:rPr>
          <w:rFonts w:cs="Arial"/>
        </w:rPr>
      </w:pPr>
    </w:p>
    <w:p w14:paraId="193FBF51" w14:textId="77777777" w:rsidR="009B3CE4" w:rsidRPr="004B2169" w:rsidRDefault="009B3CE4" w:rsidP="004D3113">
      <w:pPr>
        <w:pStyle w:val="PargrafodaLista"/>
        <w:rPr>
          <w:rFonts w:cs="Arial"/>
        </w:rPr>
      </w:pPr>
    </w:p>
    <w:p w14:paraId="7FD0210B" w14:textId="79CF7D10" w:rsidR="00AA525C" w:rsidRPr="004B2169" w:rsidRDefault="004D3113" w:rsidP="004D3113">
      <w:pPr>
        <w:pStyle w:val="Ttulo1"/>
        <w:rPr>
          <w:rFonts w:cs="Arial"/>
        </w:rPr>
      </w:pPr>
      <w:bookmarkStart w:id="8" w:name="_Toc109737407"/>
      <w:bookmarkStart w:id="9" w:name="_Toc140679069"/>
      <w:bookmarkStart w:id="10" w:name="_Toc110592707"/>
      <w:r w:rsidRPr="004B2169">
        <w:rPr>
          <w:rFonts w:cs="Arial"/>
        </w:rPr>
        <w:t>REFERENCIAL TEÓRICO</w:t>
      </w:r>
      <w:bookmarkEnd w:id="8"/>
      <w:bookmarkEnd w:id="9"/>
      <w:r w:rsidR="00E42CD7" w:rsidRPr="004B2169">
        <w:rPr>
          <w:rFonts w:cs="Arial"/>
        </w:rPr>
        <w:t xml:space="preserve"> </w:t>
      </w:r>
      <w:bookmarkEnd w:id="10"/>
    </w:p>
    <w:p w14:paraId="3AB2913A" w14:textId="77777777" w:rsidR="00AA525C" w:rsidRPr="004B2169" w:rsidRDefault="00AA525C" w:rsidP="004D3113">
      <w:pPr>
        <w:rPr>
          <w:rFonts w:cs="Arial"/>
          <w:highlight w:val="yellow"/>
        </w:rPr>
      </w:pPr>
    </w:p>
    <w:p w14:paraId="2F179DB3" w14:textId="1706EFF7" w:rsidR="004D3113" w:rsidRPr="004B2169" w:rsidRDefault="004D3113" w:rsidP="004D3113">
      <w:pPr>
        <w:pStyle w:val="Ttulo2"/>
        <w:rPr>
          <w:rFonts w:cs="Arial"/>
        </w:rPr>
      </w:pPr>
      <w:bookmarkStart w:id="11" w:name="_Toc140679070"/>
      <w:r w:rsidRPr="004B2169">
        <w:rPr>
          <w:rFonts w:cs="Arial"/>
        </w:rPr>
        <w:t xml:space="preserve">SUBTÍTULO </w:t>
      </w:r>
      <w:r w:rsidR="009B3CE4" w:rsidRPr="004B2169">
        <w:rPr>
          <w:rFonts w:cs="Arial"/>
        </w:rPr>
        <w:t>I</w:t>
      </w:r>
      <w:bookmarkEnd w:id="11"/>
    </w:p>
    <w:p w14:paraId="42664EFA" w14:textId="77777777" w:rsidR="009B3CE4" w:rsidRPr="004B2169" w:rsidRDefault="009B3CE4" w:rsidP="009B3CE4">
      <w:pPr>
        <w:rPr>
          <w:rFonts w:cs="Arial"/>
        </w:rPr>
      </w:pPr>
    </w:p>
    <w:p w14:paraId="6AA680A8" w14:textId="1FCD3D15" w:rsidR="00910DB3" w:rsidRPr="004B2169" w:rsidRDefault="009B3CE4" w:rsidP="009B3CE4">
      <w:pPr>
        <w:pStyle w:val="Ttulo3"/>
        <w:rPr>
          <w:rFonts w:cs="Arial"/>
        </w:rPr>
      </w:pPr>
      <w:bookmarkStart w:id="12" w:name="_Toc140679071"/>
      <w:r w:rsidRPr="004B2169">
        <w:rPr>
          <w:rFonts w:cs="Arial"/>
        </w:rPr>
        <w:t>Subtítulo I-</w:t>
      </w:r>
      <w:r w:rsidR="000B1318" w:rsidRPr="004B2169">
        <w:rPr>
          <w:rFonts w:cs="Arial"/>
        </w:rPr>
        <w:t>1</w:t>
      </w:r>
      <w:bookmarkEnd w:id="12"/>
    </w:p>
    <w:p w14:paraId="604CEF45" w14:textId="77777777" w:rsidR="009B3CE4" w:rsidRPr="004B2169" w:rsidRDefault="009B3CE4" w:rsidP="009B3CE4">
      <w:pPr>
        <w:rPr>
          <w:rFonts w:cs="Arial"/>
        </w:rPr>
      </w:pPr>
    </w:p>
    <w:p w14:paraId="20EF54CD" w14:textId="7E7E576E" w:rsidR="009B3CE4" w:rsidRPr="004B2169" w:rsidRDefault="009B3CE4" w:rsidP="009B3CE4">
      <w:pPr>
        <w:pStyle w:val="Ttulo3"/>
        <w:rPr>
          <w:rFonts w:cs="Arial"/>
        </w:rPr>
      </w:pPr>
      <w:bookmarkStart w:id="13" w:name="_Toc140679072"/>
      <w:r w:rsidRPr="004B2169">
        <w:rPr>
          <w:rFonts w:cs="Arial"/>
        </w:rPr>
        <w:t>Subtítulo I-</w:t>
      </w:r>
      <w:r w:rsidR="000B1318" w:rsidRPr="004B2169">
        <w:rPr>
          <w:rFonts w:cs="Arial"/>
        </w:rPr>
        <w:t>2</w:t>
      </w:r>
      <w:bookmarkEnd w:id="13"/>
    </w:p>
    <w:p w14:paraId="7457A158" w14:textId="77777777" w:rsidR="009B3CE4" w:rsidRPr="004B2169" w:rsidRDefault="009B3CE4" w:rsidP="009B3CE4">
      <w:pPr>
        <w:rPr>
          <w:rFonts w:cs="Arial"/>
        </w:rPr>
      </w:pPr>
    </w:p>
    <w:p w14:paraId="71243662" w14:textId="1547524E" w:rsidR="009B3CE4" w:rsidRPr="004B2169" w:rsidRDefault="009B3CE4" w:rsidP="009B3CE4">
      <w:pPr>
        <w:pStyle w:val="Ttulo2"/>
        <w:rPr>
          <w:rFonts w:cs="Arial"/>
        </w:rPr>
      </w:pPr>
      <w:bookmarkStart w:id="14" w:name="_Toc140679073"/>
      <w:r w:rsidRPr="004B2169">
        <w:rPr>
          <w:rFonts w:cs="Arial"/>
        </w:rPr>
        <w:t>SUBTÍTULO II</w:t>
      </w:r>
      <w:bookmarkEnd w:id="14"/>
    </w:p>
    <w:p w14:paraId="00FC7BC0" w14:textId="77777777" w:rsidR="009B3CE4" w:rsidRPr="004B2169" w:rsidRDefault="009B3CE4" w:rsidP="009B3CE4">
      <w:pPr>
        <w:rPr>
          <w:rFonts w:cs="Arial"/>
        </w:rPr>
      </w:pPr>
    </w:p>
    <w:p w14:paraId="1048AC10" w14:textId="4636C48D" w:rsidR="00AA525C" w:rsidRPr="004B2169" w:rsidRDefault="00AA525C" w:rsidP="009B3CE4">
      <w:pPr>
        <w:rPr>
          <w:rFonts w:cs="Arial"/>
        </w:rPr>
      </w:pPr>
    </w:p>
    <w:p w14:paraId="7479E557" w14:textId="77777777" w:rsidR="00AA525C" w:rsidRPr="004B2169" w:rsidRDefault="00E42CD7" w:rsidP="004D3113">
      <w:pPr>
        <w:pStyle w:val="Ttulo1"/>
        <w:rPr>
          <w:rFonts w:cs="Arial"/>
        </w:rPr>
      </w:pPr>
      <w:bookmarkStart w:id="15" w:name="_Toc110592710"/>
      <w:bookmarkStart w:id="16" w:name="_Toc109737410"/>
      <w:bookmarkStart w:id="17" w:name="_Toc140679074"/>
      <w:r w:rsidRPr="004B2169">
        <w:rPr>
          <w:rFonts w:cs="Arial"/>
        </w:rPr>
        <w:t>MATERIAIS E MÉTODOS</w:t>
      </w:r>
      <w:bookmarkEnd w:id="15"/>
      <w:bookmarkEnd w:id="16"/>
      <w:bookmarkEnd w:id="17"/>
    </w:p>
    <w:p w14:paraId="0360375D" w14:textId="77777777" w:rsidR="00AA525C" w:rsidRPr="004B2169" w:rsidRDefault="00AA525C" w:rsidP="009B3CE4">
      <w:pPr>
        <w:rPr>
          <w:rFonts w:cs="Arial"/>
        </w:rPr>
      </w:pPr>
    </w:p>
    <w:p w14:paraId="6C47EBE0" w14:textId="77777777" w:rsidR="00F9387D" w:rsidRPr="004B2169" w:rsidRDefault="00F9387D" w:rsidP="009B3CE4">
      <w:pPr>
        <w:rPr>
          <w:rFonts w:cs="Arial"/>
        </w:rPr>
      </w:pPr>
    </w:p>
    <w:p w14:paraId="3F2FAA9E" w14:textId="793A05C9" w:rsidR="00AA525C" w:rsidRPr="004B2169" w:rsidRDefault="00E42CD7" w:rsidP="004D3113">
      <w:pPr>
        <w:pStyle w:val="Ttulo1"/>
        <w:rPr>
          <w:rFonts w:cs="Arial"/>
        </w:rPr>
      </w:pPr>
      <w:bookmarkStart w:id="18" w:name="_Toc110592715"/>
      <w:bookmarkStart w:id="19" w:name="_Toc109737415"/>
      <w:bookmarkStart w:id="20" w:name="_Toc140679075"/>
      <w:r w:rsidRPr="004B2169">
        <w:rPr>
          <w:rFonts w:cs="Arial"/>
        </w:rPr>
        <w:lastRenderedPageBreak/>
        <w:t>RESULTADOS</w:t>
      </w:r>
      <w:bookmarkEnd w:id="18"/>
      <w:bookmarkEnd w:id="19"/>
      <w:bookmarkEnd w:id="20"/>
    </w:p>
    <w:p w14:paraId="251D1239" w14:textId="1246D350" w:rsidR="00AA525C" w:rsidRPr="004B2169" w:rsidRDefault="00AA525C" w:rsidP="009B3CE4">
      <w:pPr>
        <w:rPr>
          <w:rFonts w:cs="Arial"/>
        </w:rPr>
      </w:pPr>
    </w:p>
    <w:p w14:paraId="7CD8020D" w14:textId="0FCCD9BB" w:rsidR="00522593" w:rsidRPr="004B2169" w:rsidRDefault="005A1C7A" w:rsidP="005A1C7A">
      <w:pPr>
        <w:pStyle w:val="Legenda"/>
        <w:rPr>
          <w:rFonts w:cs="Arial"/>
        </w:rPr>
      </w:pPr>
      <w:bookmarkStart w:id="21" w:name="_Toc140678956"/>
      <w:r w:rsidRPr="004B2169">
        <w:rPr>
          <w:rFonts w:cs="Arial"/>
        </w:rPr>
        <w:t xml:space="preserve">Tabela </w:t>
      </w:r>
      <w:r w:rsidRPr="004B2169">
        <w:rPr>
          <w:rFonts w:cs="Arial"/>
        </w:rPr>
        <w:fldChar w:fldCharType="begin"/>
      </w:r>
      <w:r w:rsidRPr="004B2169">
        <w:rPr>
          <w:rFonts w:cs="Arial"/>
        </w:rPr>
        <w:instrText xml:space="preserve"> SEQ Tabela \* ARABIC </w:instrText>
      </w:r>
      <w:r w:rsidRPr="004B2169">
        <w:rPr>
          <w:rFonts w:cs="Arial"/>
        </w:rPr>
        <w:fldChar w:fldCharType="separate"/>
      </w:r>
      <w:r w:rsidRPr="004B2169">
        <w:rPr>
          <w:rFonts w:cs="Arial"/>
        </w:rPr>
        <w:t>1</w:t>
      </w:r>
      <w:r w:rsidRPr="004B2169">
        <w:rPr>
          <w:rFonts w:cs="Arial"/>
        </w:rPr>
        <w:fldChar w:fldCharType="end"/>
      </w:r>
      <w:r w:rsidRPr="004B2169">
        <w:rPr>
          <w:rFonts w:cs="Arial"/>
        </w:rPr>
        <w:t>: Exemplo de tabela.</w:t>
      </w:r>
      <w:bookmarkEnd w:id="21"/>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1982"/>
        <w:gridCol w:w="1982"/>
        <w:gridCol w:w="1982"/>
        <w:gridCol w:w="1983"/>
      </w:tblGrid>
      <w:tr w:rsidR="00522593" w:rsidRPr="004B2169" w14:paraId="18484AB7" w14:textId="77777777" w:rsidTr="00522593">
        <w:tc>
          <w:tcPr>
            <w:tcW w:w="1982" w:type="dxa"/>
            <w:tcBorders>
              <w:bottom w:val="single" w:sz="8" w:space="0" w:color="auto"/>
              <w:right w:val="single" w:sz="8" w:space="0" w:color="auto"/>
            </w:tcBorders>
          </w:tcPr>
          <w:p w14:paraId="1D6D55E9" w14:textId="3C92D47C" w:rsidR="00522593" w:rsidRPr="004B2169" w:rsidRDefault="00522593" w:rsidP="00522593">
            <w:pPr>
              <w:ind w:firstLine="0"/>
              <w:jc w:val="center"/>
              <w:rPr>
                <w:rFonts w:cs="Arial"/>
                <w:b/>
                <w:bCs/>
              </w:rPr>
            </w:pPr>
            <w:r w:rsidRPr="004B2169">
              <w:rPr>
                <w:rFonts w:cs="Arial"/>
                <w:b/>
                <w:bCs/>
              </w:rPr>
              <w:t>Texto</w:t>
            </w:r>
          </w:p>
        </w:tc>
        <w:tc>
          <w:tcPr>
            <w:tcW w:w="1982" w:type="dxa"/>
            <w:tcBorders>
              <w:left w:val="single" w:sz="8" w:space="0" w:color="auto"/>
              <w:bottom w:val="single" w:sz="8" w:space="0" w:color="auto"/>
              <w:right w:val="single" w:sz="8" w:space="0" w:color="auto"/>
            </w:tcBorders>
          </w:tcPr>
          <w:p w14:paraId="06857B01" w14:textId="6152148C" w:rsidR="00522593" w:rsidRPr="004B2169" w:rsidRDefault="00522593" w:rsidP="00522593">
            <w:pPr>
              <w:ind w:firstLine="0"/>
              <w:jc w:val="center"/>
              <w:rPr>
                <w:rFonts w:cs="Arial"/>
              </w:rPr>
            </w:pPr>
            <w:r w:rsidRPr="004B2169">
              <w:rPr>
                <w:rFonts w:cs="Arial"/>
              </w:rPr>
              <w:t>Texto</w:t>
            </w:r>
          </w:p>
        </w:tc>
        <w:tc>
          <w:tcPr>
            <w:tcW w:w="1982" w:type="dxa"/>
            <w:tcBorders>
              <w:left w:val="single" w:sz="8" w:space="0" w:color="auto"/>
              <w:bottom w:val="single" w:sz="8" w:space="0" w:color="auto"/>
              <w:right w:val="single" w:sz="8" w:space="0" w:color="auto"/>
            </w:tcBorders>
          </w:tcPr>
          <w:p w14:paraId="49CC810C" w14:textId="209CE52D" w:rsidR="00522593" w:rsidRPr="004B2169" w:rsidRDefault="00522593" w:rsidP="00522593">
            <w:pPr>
              <w:ind w:firstLine="0"/>
              <w:jc w:val="center"/>
              <w:rPr>
                <w:rFonts w:cs="Arial"/>
              </w:rPr>
            </w:pPr>
            <w:r w:rsidRPr="004B2169">
              <w:rPr>
                <w:rFonts w:cs="Arial"/>
              </w:rPr>
              <w:t>Texto</w:t>
            </w:r>
          </w:p>
        </w:tc>
        <w:tc>
          <w:tcPr>
            <w:tcW w:w="1982" w:type="dxa"/>
            <w:tcBorders>
              <w:left w:val="single" w:sz="8" w:space="0" w:color="auto"/>
              <w:bottom w:val="single" w:sz="8" w:space="0" w:color="auto"/>
              <w:right w:val="single" w:sz="8" w:space="0" w:color="auto"/>
            </w:tcBorders>
          </w:tcPr>
          <w:p w14:paraId="457F7F3A" w14:textId="3E10B2DC" w:rsidR="00522593" w:rsidRPr="004B2169" w:rsidRDefault="00522593" w:rsidP="00522593">
            <w:pPr>
              <w:ind w:firstLine="0"/>
              <w:jc w:val="center"/>
              <w:rPr>
                <w:rFonts w:cs="Arial"/>
              </w:rPr>
            </w:pPr>
            <w:r w:rsidRPr="004B2169">
              <w:rPr>
                <w:rFonts w:cs="Arial"/>
              </w:rPr>
              <w:t>Texto</w:t>
            </w:r>
          </w:p>
        </w:tc>
        <w:tc>
          <w:tcPr>
            <w:tcW w:w="1983" w:type="dxa"/>
            <w:tcBorders>
              <w:left w:val="single" w:sz="8" w:space="0" w:color="auto"/>
              <w:bottom w:val="single" w:sz="8" w:space="0" w:color="auto"/>
            </w:tcBorders>
          </w:tcPr>
          <w:p w14:paraId="4740B40E" w14:textId="21AA6EA7" w:rsidR="00522593" w:rsidRPr="004B2169" w:rsidRDefault="00522593" w:rsidP="00522593">
            <w:pPr>
              <w:ind w:firstLine="0"/>
              <w:jc w:val="center"/>
              <w:rPr>
                <w:rFonts w:cs="Arial"/>
              </w:rPr>
            </w:pPr>
            <w:r w:rsidRPr="004B2169">
              <w:rPr>
                <w:rFonts w:cs="Arial"/>
              </w:rPr>
              <w:t>Texto</w:t>
            </w:r>
          </w:p>
        </w:tc>
      </w:tr>
      <w:tr w:rsidR="00522593" w:rsidRPr="004B2169" w14:paraId="786EBC36" w14:textId="77777777" w:rsidTr="00522593">
        <w:tc>
          <w:tcPr>
            <w:tcW w:w="1982" w:type="dxa"/>
            <w:tcBorders>
              <w:top w:val="single" w:sz="8" w:space="0" w:color="auto"/>
              <w:right w:val="single" w:sz="8" w:space="0" w:color="auto"/>
            </w:tcBorders>
          </w:tcPr>
          <w:p w14:paraId="286708DA" w14:textId="2263B025" w:rsidR="00522593" w:rsidRPr="004B2169" w:rsidRDefault="00522593" w:rsidP="00522593">
            <w:pPr>
              <w:ind w:firstLine="0"/>
              <w:jc w:val="center"/>
              <w:rPr>
                <w:rFonts w:cs="Arial"/>
              </w:rPr>
            </w:pPr>
            <w:r w:rsidRPr="004B2169">
              <w:rPr>
                <w:rFonts w:cs="Arial"/>
              </w:rPr>
              <w:t>Texto</w:t>
            </w:r>
          </w:p>
        </w:tc>
        <w:tc>
          <w:tcPr>
            <w:tcW w:w="1982" w:type="dxa"/>
            <w:tcBorders>
              <w:top w:val="single" w:sz="8" w:space="0" w:color="auto"/>
              <w:left w:val="single" w:sz="8" w:space="0" w:color="auto"/>
              <w:right w:val="single" w:sz="8" w:space="0" w:color="auto"/>
            </w:tcBorders>
          </w:tcPr>
          <w:p w14:paraId="13CB59C8" w14:textId="5828A7A3" w:rsidR="00522593" w:rsidRPr="004B2169" w:rsidRDefault="00522593" w:rsidP="00522593">
            <w:pPr>
              <w:ind w:firstLine="0"/>
              <w:jc w:val="center"/>
              <w:rPr>
                <w:rFonts w:cs="Arial"/>
              </w:rPr>
            </w:pPr>
            <w:r w:rsidRPr="004B2169">
              <w:rPr>
                <w:rFonts w:cs="Arial"/>
              </w:rPr>
              <w:t>Texto</w:t>
            </w:r>
          </w:p>
        </w:tc>
        <w:tc>
          <w:tcPr>
            <w:tcW w:w="1982" w:type="dxa"/>
            <w:tcBorders>
              <w:top w:val="single" w:sz="8" w:space="0" w:color="auto"/>
              <w:left w:val="single" w:sz="8" w:space="0" w:color="auto"/>
              <w:right w:val="single" w:sz="8" w:space="0" w:color="auto"/>
            </w:tcBorders>
          </w:tcPr>
          <w:p w14:paraId="7B40052D" w14:textId="1572165E" w:rsidR="00522593" w:rsidRPr="004B2169" w:rsidRDefault="00522593" w:rsidP="00522593">
            <w:pPr>
              <w:ind w:firstLine="0"/>
              <w:jc w:val="center"/>
              <w:rPr>
                <w:rFonts w:cs="Arial"/>
              </w:rPr>
            </w:pPr>
            <w:r w:rsidRPr="004B2169">
              <w:rPr>
                <w:rFonts w:cs="Arial"/>
              </w:rPr>
              <w:t>Texto</w:t>
            </w:r>
          </w:p>
        </w:tc>
        <w:tc>
          <w:tcPr>
            <w:tcW w:w="1982" w:type="dxa"/>
            <w:tcBorders>
              <w:top w:val="single" w:sz="8" w:space="0" w:color="auto"/>
              <w:left w:val="single" w:sz="8" w:space="0" w:color="auto"/>
              <w:right w:val="single" w:sz="8" w:space="0" w:color="auto"/>
            </w:tcBorders>
          </w:tcPr>
          <w:p w14:paraId="6213800A" w14:textId="175F803A" w:rsidR="00522593" w:rsidRPr="004B2169" w:rsidRDefault="00522593" w:rsidP="00522593">
            <w:pPr>
              <w:ind w:firstLine="0"/>
              <w:jc w:val="center"/>
              <w:rPr>
                <w:rFonts w:cs="Arial"/>
              </w:rPr>
            </w:pPr>
            <w:r w:rsidRPr="004B2169">
              <w:rPr>
                <w:rFonts w:cs="Arial"/>
              </w:rPr>
              <w:t>Texto</w:t>
            </w:r>
          </w:p>
        </w:tc>
        <w:tc>
          <w:tcPr>
            <w:tcW w:w="1983" w:type="dxa"/>
            <w:tcBorders>
              <w:top w:val="single" w:sz="8" w:space="0" w:color="auto"/>
              <w:left w:val="single" w:sz="8" w:space="0" w:color="auto"/>
            </w:tcBorders>
          </w:tcPr>
          <w:p w14:paraId="2123E0AB" w14:textId="213D39C8" w:rsidR="00522593" w:rsidRPr="004B2169" w:rsidRDefault="00522593" w:rsidP="00522593">
            <w:pPr>
              <w:ind w:firstLine="0"/>
              <w:jc w:val="center"/>
              <w:rPr>
                <w:rFonts w:cs="Arial"/>
              </w:rPr>
            </w:pPr>
            <w:r w:rsidRPr="004B2169">
              <w:rPr>
                <w:rFonts w:cs="Arial"/>
              </w:rPr>
              <w:t>Texto</w:t>
            </w:r>
          </w:p>
        </w:tc>
      </w:tr>
      <w:tr w:rsidR="00522593" w:rsidRPr="004B2169" w14:paraId="6BFF0B77" w14:textId="77777777" w:rsidTr="00522593">
        <w:tc>
          <w:tcPr>
            <w:tcW w:w="1982" w:type="dxa"/>
            <w:tcBorders>
              <w:right w:val="single" w:sz="8" w:space="0" w:color="auto"/>
            </w:tcBorders>
          </w:tcPr>
          <w:p w14:paraId="4B375762" w14:textId="65694D1C" w:rsidR="00522593" w:rsidRPr="004B2169" w:rsidRDefault="00522593" w:rsidP="00522593">
            <w:pPr>
              <w:ind w:firstLine="0"/>
              <w:jc w:val="center"/>
              <w:rPr>
                <w:rFonts w:cs="Arial"/>
              </w:rPr>
            </w:pPr>
            <w:r w:rsidRPr="004B2169">
              <w:rPr>
                <w:rFonts w:cs="Arial"/>
              </w:rPr>
              <w:t>Texto</w:t>
            </w:r>
          </w:p>
        </w:tc>
        <w:tc>
          <w:tcPr>
            <w:tcW w:w="1982" w:type="dxa"/>
            <w:tcBorders>
              <w:left w:val="single" w:sz="8" w:space="0" w:color="auto"/>
              <w:right w:val="single" w:sz="8" w:space="0" w:color="auto"/>
            </w:tcBorders>
          </w:tcPr>
          <w:p w14:paraId="25201682" w14:textId="2AB3F581" w:rsidR="00522593" w:rsidRPr="004B2169" w:rsidRDefault="00522593" w:rsidP="00522593">
            <w:pPr>
              <w:ind w:firstLine="0"/>
              <w:jc w:val="center"/>
              <w:rPr>
                <w:rFonts w:cs="Arial"/>
              </w:rPr>
            </w:pPr>
            <w:r w:rsidRPr="004B2169">
              <w:rPr>
                <w:rFonts w:cs="Arial"/>
              </w:rPr>
              <w:t>Texto</w:t>
            </w:r>
          </w:p>
        </w:tc>
        <w:tc>
          <w:tcPr>
            <w:tcW w:w="1982" w:type="dxa"/>
            <w:tcBorders>
              <w:left w:val="single" w:sz="8" w:space="0" w:color="auto"/>
              <w:right w:val="single" w:sz="8" w:space="0" w:color="auto"/>
            </w:tcBorders>
          </w:tcPr>
          <w:p w14:paraId="5B0C2CC7" w14:textId="54D0C1A1" w:rsidR="00522593" w:rsidRPr="004B2169" w:rsidRDefault="00522593" w:rsidP="00522593">
            <w:pPr>
              <w:ind w:firstLine="0"/>
              <w:jc w:val="center"/>
              <w:rPr>
                <w:rFonts w:cs="Arial"/>
              </w:rPr>
            </w:pPr>
            <w:r w:rsidRPr="004B2169">
              <w:rPr>
                <w:rFonts w:cs="Arial"/>
              </w:rPr>
              <w:t>Texto</w:t>
            </w:r>
          </w:p>
        </w:tc>
        <w:tc>
          <w:tcPr>
            <w:tcW w:w="1982" w:type="dxa"/>
            <w:tcBorders>
              <w:left w:val="single" w:sz="8" w:space="0" w:color="auto"/>
              <w:right w:val="single" w:sz="8" w:space="0" w:color="auto"/>
            </w:tcBorders>
          </w:tcPr>
          <w:p w14:paraId="7D1EA6EE" w14:textId="45C6E7C5" w:rsidR="00522593" w:rsidRPr="004B2169" w:rsidRDefault="00522593" w:rsidP="00522593">
            <w:pPr>
              <w:ind w:firstLine="0"/>
              <w:jc w:val="center"/>
              <w:rPr>
                <w:rFonts w:cs="Arial"/>
              </w:rPr>
            </w:pPr>
            <w:r w:rsidRPr="004B2169">
              <w:rPr>
                <w:rFonts w:cs="Arial"/>
              </w:rPr>
              <w:t>Texto</w:t>
            </w:r>
          </w:p>
        </w:tc>
        <w:tc>
          <w:tcPr>
            <w:tcW w:w="1983" w:type="dxa"/>
            <w:tcBorders>
              <w:left w:val="single" w:sz="8" w:space="0" w:color="auto"/>
            </w:tcBorders>
          </w:tcPr>
          <w:p w14:paraId="1BF6F418" w14:textId="44DE657A" w:rsidR="00522593" w:rsidRPr="004B2169" w:rsidRDefault="00522593" w:rsidP="00522593">
            <w:pPr>
              <w:ind w:firstLine="0"/>
              <w:jc w:val="center"/>
              <w:rPr>
                <w:rFonts w:cs="Arial"/>
              </w:rPr>
            </w:pPr>
            <w:r w:rsidRPr="004B2169">
              <w:rPr>
                <w:rFonts w:cs="Arial"/>
              </w:rPr>
              <w:t>Texto</w:t>
            </w:r>
          </w:p>
        </w:tc>
      </w:tr>
      <w:tr w:rsidR="00522593" w:rsidRPr="004B2169" w14:paraId="0B9E0418" w14:textId="77777777" w:rsidTr="00522593">
        <w:tc>
          <w:tcPr>
            <w:tcW w:w="1982" w:type="dxa"/>
            <w:tcBorders>
              <w:right w:val="single" w:sz="8" w:space="0" w:color="auto"/>
            </w:tcBorders>
          </w:tcPr>
          <w:p w14:paraId="3267D0C3" w14:textId="13C02AED" w:rsidR="00522593" w:rsidRPr="004B2169" w:rsidRDefault="00522593" w:rsidP="00522593">
            <w:pPr>
              <w:ind w:firstLine="0"/>
              <w:jc w:val="center"/>
              <w:rPr>
                <w:rFonts w:cs="Arial"/>
              </w:rPr>
            </w:pPr>
            <w:r w:rsidRPr="004B2169">
              <w:rPr>
                <w:rFonts w:cs="Arial"/>
              </w:rPr>
              <w:t>Texto</w:t>
            </w:r>
          </w:p>
        </w:tc>
        <w:tc>
          <w:tcPr>
            <w:tcW w:w="1982" w:type="dxa"/>
            <w:tcBorders>
              <w:left w:val="single" w:sz="8" w:space="0" w:color="auto"/>
              <w:right w:val="single" w:sz="8" w:space="0" w:color="auto"/>
            </w:tcBorders>
          </w:tcPr>
          <w:p w14:paraId="53C09E7B" w14:textId="54DE0ECF" w:rsidR="00522593" w:rsidRPr="004B2169" w:rsidRDefault="00522593" w:rsidP="00522593">
            <w:pPr>
              <w:ind w:firstLine="0"/>
              <w:jc w:val="center"/>
              <w:rPr>
                <w:rFonts w:cs="Arial"/>
              </w:rPr>
            </w:pPr>
            <w:r w:rsidRPr="004B2169">
              <w:rPr>
                <w:rFonts w:cs="Arial"/>
              </w:rPr>
              <w:t>Texto</w:t>
            </w:r>
          </w:p>
        </w:tc>
        <w:tc>
          <w:tcPr>
            <w:tcW w:w="1982" w:type="dxa"/>
            <w:tcBorders>
              <w:left w:val="single" w:sz="8" w:space="0" w:color="auto"/>
              <w:right w:val="single" w:sz="8" w:space="0" w:color="auto"/>
            </w:tcBorders>
          </w:tcPr>
          <w:p w14:paraId="1F8CC621" w14:textId="67A12124" w:rsidR="00522593" w:rsidRPr="004B2169" w:rsidRDefault="00522593" w:rsidP="00522593">
            <w:pPr>
              <w:ind w:firstLine="0"/>
              <w:jc w:val="center"/>
              <w:rPr>
                <w:rFonts w:cs="Arial"/>
              </w:rPr>
            </w:pPr>
            <w:r w:rsidRPr="004B2169">
              <w:rPr>
                <w:rFonts w:cs="Arial"/>
              </w:rPr>
              <w:t>Texto</w:t>
            </w:r>
          </w:p>
        </w:tc>
        <w:tc>
          <w:tcPr>
            <w:tcW w:w="1982" w:type="dxa"/>
            <w:tcBorders>
              <w:left w:val="single" w:sz="8" w:space="0" w:color="auto"/>
              <w:right w:val="single" w:sz="8" w:space="0" w:color="auto"/>
            </w:tcBorders>
          </w:tcPr>
          <w:p w14:paraId="7699939C" w14:textId="7AB63AF8" w:rsidR="00522593" w:rsidRPr="004B2169" w:rsidRDefault="00522593" w:rsidP="00522593">
            <w:pPr>
              <w:ind w:firstLine="0"/>
              <w:jc w:val="center"/>
              <w:rPr>
                <w:rFonts w:cs="Arial"/>
              </w:rPr>
            </w:pPr>
            <w:r w:rsidRPr="004B2169">
              <w:rPr>
                <w:rFonts w:cs="Arial"/>
              </w:rPr>
              <w:t>Texto</w:t>
            </w:r>
          </w:p>
        </w:tc>
        <w:tc>
          <w:tcPr>
            <w:tcW w:w="1983" w:type="dxa"/>
            <w:tcBorders>
              <w:left w:val="single" w:sz="8" w:space="0" w:color="auto"/>
            </w:tcBorders>
          </w:tcPr>
          <w:p w14:paraId="7CC0CDA4" w14:textId="22E7DF86" w:rsidR="00522593" w:rsidRPr="004B2169" w:rsidRDefault="00522593" w:rsidP="00522593">
            <w:pPr>
              <w:ind w:firstLine="0"/>
              <w:jc w:val="center"/>
              <w:rPr>
                <w:rFonts w:cs="Arial"/>
              </w:rPr>
            </w:pPr>
            <w:r w:rsidRPr="004B2169">
              <w:rPr>
                <w:rFonts w:cs="Arial"/>
              </w:rPr>
              <w:t>Texto</w:t>
            </w:r>
          </w:p>
        </w:tc>
      </w:tr>
      <w:tr w:rsidR="00522593" w:rsidRPr="004B2169" w14:paraId="3F8BF8D7" w14:textId="77777777" w:rsidTr="00522593">
        <w:tc>
          <w:tcPr>
            <w:tcW w:w="1982" w:type="dxa"/>
            <w:tcBorders>
              <w:right w:val="single" w:sz="8" w:space="0" w:color="auto"/>
            </w:tcBorders>
          </w:tcPr>
          <w:p w14:paraId="480FB568" w14:textId="4E3B9452" w:rsidR="00522593" w:rsidRPr="004B2169" w:rsidRDefault="00522593" w:rsidP="00522593">
            <w:pPr>
              <w:ind w:firstLine="0"/>
              <w:jc w:val="center"/>
              <w:rPr>
                <w:rFonts w:cs="Arial"/>
              </w:rPr>
            </w:pPr>
            <w:r w:rsidRPr="004B2169">
              <w:rPr>
                <w:rFonts w:cs="Arial"/>
              </w:rPr>
              <w:t>Texto</w:t>
            </w:r>
          </w:p>
        </w:tc>
        <w:tc>
          <w:tcPr>
            <w:tcW w:w="1982" w:type="dxa"/>
            <w:tcBorders>
              <w:left w:val="single" w:sz="8" w:space="0" w:color="auto"/>
              <w:right w:val="single" w:sz="8" w:space="0" w:color="auto"/>
            </w:tcBorders>
          </w:tcPr>
          <w:p w14:paraId="1DAF2276" w14:textId="65EAF6D6" w:rsidR="00522593" w:rsidRPr="004B2169" w:rsidRDefault="00522593" w:rsidP="00522593">
            <w:pPr>
              <w:ind w:firstLine="0"/>
              <w:jc w:val="center"/>
              <w:rPr>
                <w:rFonts w:cs="Arial"/>
              </w:rPr>
            </w:pPr>
            <w:r w:rsidRPr="004B2169">
              <w:rPr>
                <w:rFonts w:cs="Arial"/>
              </w:rPr>
              <w:t>Texto</w:t>
            </w:r>
          </w:p>
        </w:tc>
        <w:tc>
          <w:tcPr>
            <w:tcW w:w="1982" w:type="dxa"/>
            <w:tcBorders>
              <w:left w:val="single" w:sz="8" w:space="0" w:color="auto"/>
              <w:right w:val="single" w:sz="8" w:space="0" w:color="auto"/>
            </w:tcBorders>
          </w:tcPr>
          <w:p w14:paraId="62C9CDE0" w14:textId="2B81523F" w:rsidR="00522593" w:rsidRPr="004B2169" w:rsidRDefault="00522593" w:rsidP="00522593">
            <w:pPr>
              <w:ind w:firstLine="0"/>
              <w:jc w:val="center"/>
              <w:rPr>
                <w:rFonts w:cs="Arial"/>
              </w:rPr>
            </w:pPr>
            <w:r w:rsidRPr="004B2169">
              <w:rPr>
                <w:rFonts w:cs="Arial"/>
              </w:rPr>
              <w:t>Texto</w:t>
            </w:r>
          </w:p>
        </w:tc>
        <w:tc>
          <w:tcPr>
            <w:tcW w:w="1982" w:type="dxa"/>
            <w:tcBorders>
              <w:left w:val="single" w:sz="8" w:space="0" w:color="auto"/>
              <w:right w:val="single" w:sz="8" w:space="0" w:color="auto"/>
            </w:tcBorders>
          </w:tcPr>
          <w:p w14:paraId="72EBEF60" w14:textId="3C012418" w:rsidR="00522593" w:rsidRPr="004B2169" w:rsidRDefault="00522593" w:rsidP="00522593">
            <w:pPr>
              <w:ind w:firstLine="0"/>
              <w:jc w:val="center"/>
              <w:rPr>
                <w:rFonts w:cs="Arial"/>
              </w:rPr>
            </w:pPr>
            <w:r w:rsidRPr="004B2169">
              <w:rPr>
                <w:rFonts w:cs="Arial"/>
              </w:rPr>
              <w:t>Texto</w:t>
            </w:r>
          </w:p>
        </w:tc>
        <w:tc>
          <w:tcPr>
            <w:tcW w:w="1983" w:type="dxa"/>
            <w:tcBorders>
              <w:left w:val="single" w:sz="8" w:space="0" w:color="auto"/>
            </w:tcBorders>
          </w:tcPr>
          <w:p w14:paraId="604B3062" w14:textId="3476E83B" w:rsidR="00522593" w:rsidRPr="004B2169" w:rsidRDefault="00522593" w:rsidP="00522593">
            <w:pPr>
              <w:ind w:firstLine="0"/>
              <w:jc w:val="center"/>
              <w:rPr>
                <w:rFonts w:cs="Arial"/>
              </w:rPr>
            </w:pPr>
            <w:r w:rsidRPr="004B2169">
              <w:rPr>
                <w:rFonts w:cs="Arial"/>
              </w:rPr>
              <w:t>Texto</w:t>
            </w:r>
          </w:p>
        </w:tc>
      </w:tr>
      <w:tr w:rsidR="00522593" w:rsidRPr="004B2169" w14:paraId="57CBED23" w14:textId="77777777" w:rsidTr="00522593">
        <w:tc>
          <w:tcPr>
            <w:tcW w:w="1982" w:type="dxa"/>
            <w:tcBorders>
              <w:right w:val="single" w:sz="8" w:space="0" w:color="auto"/>
            </w:tcBorders>
          </w:tcPr>
          <w:p w14:paraId="77D636C1" w14:textId="5EB5FFE7" w:rsidR="00522593" w:rsidRPr="004B2169" w:rsidRDefault="00522593" w:rsidP="00522593">
            <w:pPr>
              <w:ind w:firstLine="0"/>
              <w:jc w:val="center"/>
              <w:rPr>
                <w:rFonts w:cs="Arial"/>
              </w:rPr>
            </w:pPr>
            <w:r w:rsidRPr="004B2169">
              <w:rPr>
                <w:rFonts w:cs="Arial"/>
              </w:rPr>
              <w:t>Texto</w:t>
            </w:r>
          </w:p>
        </w:tc>
        <w:tc>
          <w:tcPr>
            <w:tcW w:w="1982" w:type="dxa"/>
            <w:tcBorders>
              <w:left w:val="single" w:sz="8" w:space="0" w:color="auto"/>
              <w:right w:val="single" w:sz="8" w:space="0" w:color="auto"/>
            </w:tcBorders>
          </w:tcPr>
          <w:p w14:paraId="6FFF8478" w14:textId="020C4F34" w:rsidR="00522593" w:rsidRPr="004B2169" w:rsidRDefault="00522593" w:rsidP="00522593">
            <w:pPr>
              <w:ind w:firstLine="0"/>
              <w:jc w:val="center"/>
              <w:rPr>
                <w:rFonts w:cs="Arial"/>
              </w:rPr>
            </w:pPr>
            <w:r w:rsidRPr="004B2169">
              <w:rPr>
                <w:rFonts w:cs="Arial"/>
              </w:rPr>
              <w:t>Texto</w:t>
            </w:r>
          </w:p>
        </w:tc>
        <w:tc>
          <w:tcPr>
            <w:tcW w:w="1982" w:type="dxa"/>
            <w:tcBorders>
              <w:left w:val="single" w:sz="8" w:space="0" w:color="auto"/>
              <w:right w:val="single" w:sz="8" w:space="0" w:color="auto"/>
            </w:tcBorders>
          </w:tcPr>
          <w:p w14:paraId="3889E143" w14:textId="1B3D1182" w:rsidR="00522593" w:rsidRPr="004B2169" w:rsidRDefault="00522593" w:rsidP="00522593">
            <w:pPr>
              <w:ind w:firstLine="0"/>
              <w:jc w:val="center"/>
              <w:rPr>
                <w:rFonts w:cs="Arial"/>
              </w:rPr>
            </w:pPr>
            <w:r w:rsidRPr="004B2169">
              <w:rPr>
                <w:rFonts w:cs="Arial"/>
              </w:rPr>
              <w:t>Texto</w:t>
            </w:r>
          </w:p>
        </w:tc>
        <w:tc>
          <w:tcPr>
            <w:tcW w:w="1982" w:type="dxa"/>
            <w:tcBorders>
              <w:left w:val="single" w:sz="8" w:space="0" w:color="auto"/>
              <w:right w:val="single" w:sz="8" w:space="0" w:color="auto"/>
            </w:tcBorders>
          </w:tcPr>
          <w:p w14:paraId="1C938FF3" w14:textId="12D28B0E" w:rsidR="00522593" w:rsidRPr="004B2169" w:rsidRDefault="00522593" w:rsidP="00522593">
            <w:pPr>
              <w:ind w:firstLine="0"/>
              <w:jc w:val="center"/>
              <w:rPr>
                <w:rFonts w:cs="Arial"/>
              </w:rPr>
            </w:pPr>
            <w:r w:rsidRPr="004B2169">
              <w:rPr>
                <w:rFonts w:cs="Arial"/>
              </w:rPr>
              <w:t>Texto</w:t>
            </w:r>
          </w:p>
        </w:tc>
        <w:tc>
          <w:tcPr>
            <w:tcW w:w="1983" w:type="dxa"/>
            <w:tcBorders>
              <w:left w:val="single" w:sz="8" w:space="0" w:color="auto"/>
            </w:tcBorders>
          </w:tcPr>
          <w:p w14:paraId="64061120" w14:textId="50B7DD06" w:rsidR="00522593" w:rsidRPr="004B2169" w:rsidRDefault="00522593" w:rsidP="00522593">
            <w:pPr>
              <w:ind w:firstLine="0"/>
              <w:jc w:val="center"/>
              <w:rPr>
                <w:rFonts w:cs="Arial"/>
              </w:rPr>
            </w:pPr>
            <w:r w:rsidRPr="004B2169">
              <w:rPr>
                <w:rFonts w:cs="Arial"/>
              </w:rPr>
              <w:t>Texto</w:t>
            </w:r>
          </w:p>
        </w:tc>
      </w:tr>
    </w:tbl>
    <w:p w14:paraId="0407B8C3" w14:textId="77777777" w:rsidR="00522593" w:rsidRPr="004B2169" w:rsidRDefault="00522593" w:rsidP="009B3CE4">
      <w:pPr>
        <w:rPr>
          <w:rFonts w:cs="Arial"/>
        </w:rPr>
      </w:pPr>
    </w:p>
    <w:p w14:paraId="1406BBD0" w14:textId="42256B2B" w:rsidR="00BA4346" w:rsidRPr="004B2169" w:rsidRDefault="00BA4346" w:rsidP="009B3CE4">
      <w:pPr>
        <w:rPr>
          <w:rFonts w:cs="Arial"/>
        </w:rPr>
      </w:pPr>
    </w:p>
    <w:p w14:paraId="466795AD" w14:textId="2C5E2CED" w:rsidR="00EE655A" w:rsidRPr="004B2169" w:rsidRDefault="00EE655A" w:rsidP="004D3113">
      <w:pPr>
        <w:pStyle w:val="Ttulo1"/>
        <w:rPr>
          <w:rFonts w:cs="Arial"/>
        </w:rPr>
      </w:pPr>
      <w:bookmarkStart w:id="22" w:name="_Toc140679076"/>
      <w:r w:rsidRPr="004B2169">
        <w:rPr>
          <w:rFonts w:cs="Arial"/>
        </w:rPr>
        <w:t>DISCUSSÃO</w:t>
      </w:r>
      <w:bookmarkEnd w:id="22"/>
    </w:p>
    <w:p w14:paraId="175E27B7" w14:textId="77777777" w:rsidR="009B3CE4" w:rsidRPr="004B2169" w:rsidRDefault="009B3CE4" w:rsidP="002A0B0E">
      <w:pPr>
        <w:pStyle w:val="SemEspaamento"/>
        <w:ind w:firstLine="709"/>
        <w:rPr>
          <w:rFonts w:cs="Arial"/>
          <w:szCs w:val="24"/>
        </w:rPr>
      </w:pPr>
    </w:p>
    <w:p w14:paraId="72ECCD5C" w14:textId="77777777" w:rsidR="00AA525C" w:rsidRPr="004B2169" w:rsidRDefault="00AA525C" w:rsidP="004D3113">
      <w:pPr>
        <w:rPr>
          <w:rFonts w:cs="Arial"/>
        </w:rPr>
      </w:pPr>
    </w:p>
    <w:p w14:paraId="018F3FEE" w14:textId="77777777" w:rsidR="00AA525C" w:rsidRPr="004B2169" w:rsidRDefault="00E42CD7" w:rsidP="004D3113">
      <w:pPr>
        <w:pStyle w:val="Ttulo1"/>
        <w:rPr>
          <w:rFonts w:cs="Arial"/>
        </w:rPr>
      </w:pPr>
      <w:bookmarkStart w:id="23" w:name="_Toc110592719"/>
      <w:bookmarkStart w:id="24" w:name="_Toc109737419"/>
      <w:bookmarkStart w:id="25" w:name="_Toc140679077"/>
      <w:r w:rsidRPr="004B2169">
        <w:rPr>
          <w:rFonts w:cs="Arial"/>
        </w:rPr>
        <w:t>CONCLUSÕES</w:t>
      </w:r>
      <w:bookmarkEnd w:id="23"/>
      <w:bookmarkEnd w:id="24"/>
      <w:bookmarkEnd w:id="25"/>
    </w:p>
    <w:p w14:paraId="6F944A86" w14:textId="29DBA23D" w:rsidR="00AA525C" w:rsidRPr="004B2169" w:rsidRDefault="00AA525C" w:rsidP="004D3113">
      <w:pPr>
        <w:rPr>
          <w:rFonts w:cs="Arial"/>
        </w:rPr>
      </w:pPr>
    </w:p>
    <w:p w14:paraId="26FBF84F" w14:textId="500FE2DD" w:rsidR="003F41B4" w:rsidRPr="004B2169" w:rsidRDefault="003F41B4" w:rsidP="004D3113">
      <w:pPr>
        <w:rPr>
          <w:rFonts w:cs="Arial"/>
        </w:rPr>
      </w:pPr>
      <w:r w:rsidRPr="004B2169">
        <w:rPr>
          <w:rFonts w:cs="Arial"/>
        </w:rPr>
        <w:br w:type="page"/>
      </w:r>
    </w:p>
    <w:p w14:paraId="2B71B6DB" w14:textId="77777777" w:rsidR="00AA525C" w:rsidRPr="004B2169" w:rsidRDefault="00E42CD7" w:rsidP="009D7244">
      <w:pPr>
        <w:pStyle w:val="Ttulo1"/>
        <w:numPr>
          <w:ilvl w:val="0"/>
          <w:numId w:val="0"/>
        </w:numPr>
        <w:rPr>
          <w:rFonts w:cs="Arial"/>
        </w:rPr>
      </w:pPr>
      <w:bookmarkStart w:id="26" w:name="_Toc110592720"/>
      <w:bookmarkStart w:id="27" w:name="_Toc109737420"/>
      <w:bookmarkStart w:id="28" w:name="_Toc140679078"/>
      <w:r w:rsidRPr="004B2169">
        <w:rPr>
          <w:rFonts w:cs="Arial"/>
        </w:rPr>
        <w:lastRenderedPageBreak/>
        <w:t>REFERÊNCIAS BIBLIOGRÁFICAS</w:t>
      </w:r>
      <w:bookmarkEnd w:id="26"/>
      <w:bookmarkEnd w:id="27"/>
      <w:bookmarkEnd w:id="28"/>
    </w:p>
    <w:p w14:paraId="0ADFEAAF" w14:textId="77777777" w:rsidR="00450C9A" w:rsidRPr="004B2169" w:rsidRDefault="00450C9A" w:rsidP="00450C9A">
      <w:pPr>
        <w:ind w:firstLine="0"/>
        <w:rPr>
          <w:rFonts w:cs="Arial"/>
        </w:rPr>
      </w:pPr>
    </w:p>
    <w:p w14:paraId="6550B6AB" w14:textId="04D50429" w:rsidR="00450C9A" w:rsidRPr="004B2169" w:rsidRDefault="00450C9A" w:rsidP="00450C9A">
      <w:pPr>
        <w:ind w:firstLine="0"/>
        <w:rPr>
          <w:rFonts w:cs="Arial"/>
        </w:rPr>
      </w:pPr>
      <w:r w:rsidRPr="004B2169">
        <w:rPr>
          <w:rFonts w:cs="Arial"/>
        </w:rPr>
        <w:t xml:space="preserve">A elaboração das referências bibliográficas e das citações deverão obedecer às normas da ABNT (vigente) ou às diretrizes da </w:t>
      </w:r>
      <w:proofErr w:type="spellStart"/>
      <w:r w:rsidRPr="004B2169">
        <w:rPr>
          <w:rFonts w:cs="Arial"/>
          <w:i/>
          <w:iCs/>
        </w:rPr>
        <w:t>Brazilian</w:t>
      </w:r>
      <w:proofErr w:type="spellEnd"/>
      <w:r w:rsidRPr="004B2169">
        <w:rPr>
          <w:rFonts w:cs="Arial"/>
          <w:i/>
          <w:iCs/>
        </w:rPr>
        <w:t xml:space="preserve"> Journal of Geology</w:t>
      </w:r>
      <w:r w:rsidRPr="004B2169">
        <w:rPr>
          <w:rFonts w:cs="Arial"/>
        </w:rPr>
        <w:t xml:space="preserve"> (disponível em: </w:t>
      </w:r>
      <w:hyperlink r:id="rId15" w:history="1">
        <w:r w:rsidRPr="004B2169">
          <w:rPr>
            <w:rStyle w:val="Hyperlink"/>
            <w:rFonts w:cs="Arial"/>
          </w:rPr>
          <w:t>https://www.scielo.br/journal/bjgeo/about/</w:t>
        </w:r>
      </w:hyperlink>
      <w:r w:rsidRPr="004B2169">
        <w:rPr>
          <w:rFonts w:cs="Arial"/>
        </w:rPr>
        <w:t>).</w:t>
      </w:r>
    </w:p>
    <w:p w14:paraId="40290B2F" w14:textId="77777777" w:rsidR="00450C9A" w:rsidRPr="004B2169" w:rsidRDefault="00450C9A" w:rsidP="00450C9A">
      <w:pPr>
        <w:ind w:firstLine="0"/>
        <w:rPr>
          <w:rFonts w:cs="Arial"/>
        </w:rPr>
      </w:pPr>
    </w:p>
    <w:p w14:paraId="1E54672D" w14:textId="0788AD19" w:rsidR="00450C9A" w:rsidRPr="004B2169" w:rsidRDefault="00450C9A" w:rsidP="00450C9A">
      <w:pPr>
        <w:ind w:firstLine="0"/>
        <w:rPr>
          <w:rFonts w:cs="Arial"/>
        </w:rPr>
      </w:pPr>
      <w:r w:rsidRPr="004B2169">
        <w:rPr>
          <w:rFonts w:cs="Arial"/>
        </w:rPr>
        <w:t xml:space="preserve">Para facilitar a conformidade das diretrizes da </w:t>
      </w:r>
      <w:proofErr w:type="spellStart"/>
      <w:r w:rsidRPr="004B2169">
        <w:rPr>
          <w:rFonts w:cs="Arial"/>
          <w:i/>
          <w:iCs/>
        </w:rPr>
        <w:t>Brazilian</w:t>
      </w:r>
      <w:proofErr w:type="spellEnd"/>
      <w:r w:rsidRPr="004B2169">
        <w:rPr>
          <w:rFonts w:cs="Arial"/>
          <w:i/>
          <w:iCs/>
        </w:rPr>
        <w:t xml:space="preserve"> Journal of Geology</w:t>
      </w:r>
      <w:r w:rsidRPr="004B2169">
        <w:rPr>
          <w:rFonts w:cs="Arial"/>
        </w:rPr>
        <w:t xml:space="preserve"> são apresentados abaixo modelos exemplificativos para a estruturação das citações e referências bibliográficas</w:t>
      </w:r>
    </w:p>
    <w:p w14:paraId="5190EB70" w14:textId="77777777" w:rsidR="00450C9A" w:rsidRPr="004B2169" w:rsidRDefault="00450C9A" w:rsidP="00450C9A">
      <w:pPr>
        <w:ind w:firstLine="0"/>
        <w:rPr>
          <w:rFonts w:cs="Arial"/>
        </w:rPr>
      </w:pPr>
    </w:p>
    <w:p w14:paraId="41EB0291" w14:textId="77777777" w:rsidR="00450C9A" w:rsidRPr="004B2169" w:rsidRDefault="00450C9A" w:rsidP="00450C9A">
      <w:pPr>
        <w:ind w:firstLine="0"/>
        <w:rPr>
          <w:rFonts w:cs="Arial"/>
        </w:rPr>
      </w:pPr>
      <w:r w:rsidRPr="004B2169">
        <w:rPr>
          <w:rFonts w:cs="Arial"/>
        </w:rPr>
        <w:t xml:space="preserve">Citações: </w:t>
      </w:r>
    </w:p>
    <w:p w14:paraId="57A71B22" w14:textId="77777777" w:rsidR="00450C9A" w:rsidRPr="004B2169" w:rsidRDefault="00450C9A" w:rsidP="00450C9A">
      <w:pPr>
        <w:ind w:firstLine="0"/>
        <w:rPr>
          <w:rFonts w:cs="Arial"/>
        </w:rPr>
      </w:pPr>
    </w:p>
    <w:p w14:paraId="3E914B19" w14:textId="6FCE47D8" w:rsidR="00450C9A" w:rsidRPr="004B2169" w:rsidRDefault="00450C9A" w:rsidP="00450C9A">
      <w:pPr>
        <w:ind w:firstLine="0"/>
        <w:rPr>
          <w:rFonts w:cs="Arial"/>
        </w:rPr>
      </w:pPr>
      <w:r w:rsidRPr="004B2169">
        <w:rPr>
          <w:rFonts w:cs="Arial"/>
        </w:rPr>
        <w:t>No texto, refira-se ao nome do autor (sem iniciais) e ao ano de publicação (ex.: “Desde que Almeida (1986) mostrou que...” ou “Isso está em concordância com os resultados obtidos posteriormente (Trompette 1994; Heilbron &amp; Machado 2003)”). Para três ou mais autores, use o primeiro autor seguido por "et al." no texto. A monografia deve ser cuidadosamente verificada para garantir que a ortografia dos nomes dos autores e as datas sejam exatamente as mesmas no texto e na lista de referências.</w:t>
      </w:r>
    </w:p>
    <w:p w14:paraId="75D1B7FB" w14:textId="77777777" w:rsidR="00450C9A" w:rsidRPr="004B2169" w:rsidRDefault="00450C9A" w:rsidP="0088383B">
      <w:pPr>
        <w:spacing w:after="120"/>
        <w:ind w:firstLine="0"/>
        <w:rPr>
          <w:rFonts w:cs="Arial"/>
        </w:rPr>
      </w:pPr>
    </w:p>
    <w:p w14:paraId="5D3A6ABB" w14:textId="468C4AB7" w:rsidR="0088383B" w:rsidRPr="004B2169" w:rsidRDefault="00450C9A" w:rsidP="0088383B">
      <w:pPr>
        <w:spacing w:after="120"/>
        <w:ind w:firstLine="0"/>
        <w:rPr>
          <w:rFonts w:cs="Arial"/>
        </w:rPr>
      </w:pPr>
      <w:r w:rsidRPr="004B2169">
        <w:rPr>
          <w:rFonts w:cs="Arial"/>
        </w:rPr>
        <w:t>Referências Bibliográficas:</w:t>
      </w:r>
    </w:p>
    <w:p w14:paraId="1FC14525" w14:textId="77777777" w:rsidR="00450C9A" w:rsidRPr="004B2169" w:rsidRDefault="00450C9A" w:rsidP="0088383B">
      <w:pPr>
        <w:spacing w:after="120"/>
        <w:ind w:firstLine="0"/>
        <w:rPr>
          <w:rFonts w:cs="Arial"/>
        </w:rPr>
      </w:pPr>
    </w:p>
    <w:p w14:paraId="251D788E" w14:textId="77777777" w:rsidR="0088383B" w:rsidRPr="004B2169" w:rsidRDefault="0088383B" w:rsidP="0088383B">
      <w:pPr>
        <w:spacing w:after="240" w:line="240" w:lineRule="auto"/>
        <w:ind w:firstLine="0"/>
        <w:rPr>
          <w:rFonts w:cs="Arial"/>
          <w:w w:val="105"/>
          <w:u w:val="single"/>
        </w:rPr>
      </w:pPr>
      <w:r w:rsidRPr="004B2169">
        <w:rPr>
          <w:rFonts w:cs="Arial"/>
          <w:w w:val="105"/>
          <w:u w:val="single"/>
        </w:rPr>
        <w:t>Artigos em periódicos científicos</w:t>
      </w:r>
    </w:p>
    <w:p w14:paraId="76A69349" w14:textId="77777777" w:rsidR="0088383B" w:rsidRPr="004B2169" w:rsidRDefault="0088383B" w:rsidP="0088383B">
      <w:pPr>
        <w:spacing w:after="240" w:line="240" w:lineRule="auto"/>
        <w:ind w:firstLine="0"/>
        <w:rPr>
          <w:rFonts w:cs="Arial"/>
          <w:w w:val="105"/>
        </w:rPr>
      </w:pPr>
      <w:r w:rsidRPr="004B2169">
        <w:rPr>
          <w:rFonts w:cs="Arial"/>
          <w:w w:val="105"/>
        </w:rPr>
        <w:t>Almeida F.F.M. 1986. Distribuição regional e relações tectônicas do magmatismo pós-paleozoico no Brasil. Revista Brasileira de Geociências, 16:325-349.</w:t>
      </w:r>
    </w:p>
    <w:p w14:paraId="6F6D3E18" w14:textId="77777777" w:rsidR="0088383B" w:rsidRPr="004B2169" w:rsidRDefault="0088383B" w:rsidP="0088383B">
      <w:pPr>
        <w:spacing w:after="240" w:line="240" w:lineRule="auto"/>
        <w:ind w:firstLine="0"/>
        <w:rPr>
          <w:rFonts w:cs="Arial"/>
          <w:w w:val="105"/>
        </w:rPr>
      </w:pPr>
      <w:r w:rsidRPr="004B2169">
        <w:rPr>
          <w:rFonts w:cs="Arial"/>
          <w:w w:val="105"/>
        </w:rPr>
        <w:t>Costa I.P., Bueno G.V., Milhomem P.S., Silva H.S.R.L., Kosin M.D. 2007. Sub-bacia de Tucano Norte e Bacia de Jatobá. Boletim de Geociências da Petrobras, 15:445-453.</w:t>
      </w:r>
    </w:p>
    <w:p w14:paraId="4CF4122F" w14:textId="77777777" w:rsidR="0088383B" w:rsidRPr="004B2169" w:rsidRDefault="0088383B" w:rsidP="0088383B">
      <w:pPr>
        <w:spacing w:after="240" w:line="240" w:lineRule="auto"/>
        <w:ind w:firstLine="0"/>
        <w:rPr>
          <w:rFonts w:cs="Arial"/>
          <w:w w:val="105"/>
        </w:rPr>
      </w:pPr>
      <w:proofErr w:type="spellStart"/>
      <w:r w:rsidRPr="004B2169">
        <w:rPr>
          <w:rFonts w:cs="Arial"/>
          <w:w w:val="105"/>
        </w:rPr>
        <w:t>Escayola</w:t>
      </w:r>
      <w:proofErr w:type="spellEnd"/>
      <w:r w:rsidRPr="004B2169">
        <w:rPr>
          <w:rFonts w:cs="Arial"/>
          <w:w w:val="105"/>
        </w:rPr>
        <w:t xml:space="preserve"> M.P., Pimentel M.M., Armstrong R. 2007. </w:t>
      </w:r>
      <w:proofErr w:type="spellStart"/>
      <w:r w:rsidRPr="004B2169">
        <w:rPr>
          <w:rFonts w:cs="Arial"/>
          <w:w w:val="105"/>
        </w:rPr>
        <w:t>Neoproterozoic</w:t>
      </w:r>
      <w:proofErr w:type="spellEnd"/>
      <w:r w:rsidRPr="004B2169">
        <w:rPr>
          <w:rFonts w:cs="Arial"/>
          <w:w w:val="105"/>
        </w:rPr>
        <w:t xml:space="preserve"> </w:t>
      </w:r>
      <w:proofErr w:type="spellStart"/>
      <w:r w:rsidRPr="004B2169">
        <w:rPr>
          <w:rFonts w:cs="Arial"/>
          <w:w w:val="105"/>
        </w:rPr>
        <w:t>backarc</w:t>
      </w:r>
      <w:proofErr w:type="spellEnd"/>
      <w:r w:rsidRPr="004B2169">
        <w:rPr>
          <w:rFonts w:cs="Arial"/>
          <w:w w:val="105"/>
        </w:rPr>
        <w:t xml:space="preserve"> </w:t>
      </w:r>
      <w:proofErr w:type="spellStart"/>
      <w:r w:rsidRPr="004B2169">
        <w:rPr>
          <w:rFonts w:cs="Arial"/>
          <w:w w:val="105"/>
        </w:rPr>
        <w:t>basin</w:t>
      </w:r>
      <w:proofErr w:type="spellEnd"/>
      <w:r w:rsidRPr="004B2169">
        <w:rPr>
          <w:rFonts w:cs="Arial"/>
          <w:w w:val="105"/>
        </w:rPr>
        <w:t xml:space="preserve">: </w:t>
      </w:r>
      <w:proofErr w:type="spellStart"/>
      <w:r w:rsidRPr="004B2169">
        <w:rPr>
          <w:rFonts w:cs="Arial"/>
          <w:w w:val="105"/>
        </w:rPr>
        <w:t>sensitive</w:t>
      </w:r>
      <w:proofErr w:type="spellEnd"/>
      <w:r w:rsidRPr="004B2169">
        <w:rPr>
          <w:rFonts w:cs="Arial"/>
          <w:w w:val="105"/>
        </w:rPr>
        <w:t xml:space="preserve"> high-</w:t>
      </w:r>
      <w:proofErr w:type="spellStart"/>
      <w:r w:rsidRPr="004B2169">
        <w:rPr>
          <w:rFonts w:cs="Arial"/>
          <w:w w:val="105"/>
        </w:rPr>
        <w:t>resolution</w:t>
      </w:r>
      <w:proofErr w:type="spellEnd"/>
      <w:r w:rsidRPr="004B2169">
        <w:rPr>
          <w:rFonts w:cs="Arial"/>
          <w:w w:val="105"/>
        </w:rPr>
        <w:t xml:space="preserve"> </w:t>
      </w:r>
      <w:proofErr w:type="spellStart"/>
      <w:r w:rsidRPr="004B2169">
        <w:rPr>
          <w:rFonts w:cs="Arial"/>
          <w:w w:val="105"/>
        </w:rPr>
        <w:t>ion</w:t>
      </w:r>
      <w:proofErr w:type="spellEnd"/>
      <w:r w:rsidRPr="004B2169">
        <w:rPr>
          <w:rFonts w:cs="Arial"/>
          <w:w w:val="105"/>
        </w:rPr>
        <w:t xml:space="preserve"> </w:t>
      </w:r>
      <w:proofErr w:type="spellStart"/>
      <w:r w:rsidRPr="004B2169">
        <w:rPr>
          <w:rFonts w:cs="Arial"/>
          <w:w w:val="105"/>
        </w:rPr>
        <w:t>microprobe</w:t>
      </w:r>
      <w:proofErr w:type="spellEnd"/>
      <w:r w:rsidRPr="004B2169">
        <w:rPr>
          <w:rFonts w:cs="Arial"/>
          <w:w w:val="105"/>
        </w:rPr>
        <w:t xml:space="preserve"> U-Pb and Sm-</w:t>
      </w:r>
      <w:proofErr w:type="spellStart"/>
      <w:r w:rsidRPr="004B2169">
        <w:rPr>
          <w:rFonts w:cs="Arial"/>
          <w:w w:val="105"/>
        </w:rPr>
        <w:t>Nd</w:t>
      </w:r>
      <w:proofErr w:type="spellEnd"/>
      <w:r w:rsidRPr="004B2169">
        <w:rPr>
          <w:rFonts w:cs="Arial"/>
          <w:w w:val="105"/>
        </w:rPr>
        <w:t xml:space="preserve"> </w:t>
      </w:r>
      <w:proofErr w:type="spellStart"/>
      <w:r w:rsidRPr="004B2169">
        <w:rPr>
          <w:rFonts w:cs="Arial"/>
          <w:w w:val="105"/>
        </w:rPr>
        <w:t>isotopic</w:t>
      </w:r>
      <w:proofErr w:type="spellEnd"/>
      <w:r w:rsidRPr="004B2169">
        <w:rPr>
          <w:rFonts w:cs="Arial"/>
          <w:w w:val="105"/>
        </w:rPr>
        <w:t xml:space="preserve"> </w:t>
      </w:r>
      <w:proofErr w:type="spellStart"/>
      <w:r w:rsidRPr="004B2169">
        <w:rPr>
          <w:rFonts w:cs="Arial"/>
          <w:w w:val="105"/>
        </w:rPr>
        <w:t>evidence</w:t>
      </w:r>
      <w:proofErr w:type="spellEnd"/>
      <w:r w:rsidRPr="004B2169">
        <w:rPr>
          <w:rFonts w:cs="Arial"/>
          <w:w w:val="105"/>
        </w:rPr>
        <w:t xml:space="preserve"> from the </w:t>
      </w:r>
      <w:proofErr w:type="spellStart"/>
      <w:r w:rsidRPr="004B2169">
        <w:rPr>
          <w:rFonts w:cs="Arial"/>
          <w:w w:val="105"/>
        </w:rPr>
        <w:t>eastern</w:t>
      </w:r>
      <w:proofErr w:type="spellEnd"/>
      <w:r w:rsidRPr="004B2169">
        <w:rPr>
          <w:rFonts w:cs="Arial"/>
          <w:w w:val="105"/>
        </w:rPr>
        <w:t xml:space="preserve"> </w:t>
      </w:r>
      <w:proofErr w:type="spellStart"/>
      <w:r w:rsidRPr="004B2169">
        <w:rPr>
          <w:rFonts w:cs="Arial"/>
          <w:w w:val="105"/>
        </w:rPr>
        <w:t>Pampean</w:t>
      </w:r>
      <w:proofErr w:type="spellEnd"/>
      <w:r w:rsidRPr="004B2169">
        <w:rPr>
          <w:rFonts w:cs="Arial"/>
          <w:w w:val="105"/>
        </w:rPr>
        <w:t xml:space="preserve"> Ranges, Argentina. Geology, 35:495-498.</w:t>
      </w:r>
    </w:p>
    <w:p w14:paraId="4A6A6B77" w14:textId="77777777" w:rsidR="0088383B" w:rsidRPr="004B2169" w:rsidRDefault="0088383B" w:rsidP="0088383B">
      <w:pPr>
        <w:spacing w:after="240" w:line="240" w:lineRule="auto"/>
        <w:ind w:firstLine="0"/>
        <w:rPr>
          <w:rFonts w:cs="Arial"/>
          <w:w w:val="105"/>
        </w:rPr>
      </w:pPr>
      <w:r w:rsidRPr="004B2169">
        <w:rPr>
          <w:rFonts w:cs="Arial"/>
          <w:w w:val="105"/>
        </w:rPr>
        <w:t xml:space="preserve">Heilbron, M. &amp; Machado, N. 2003. Timing of </w:t>
      </w:r>
      <w:proofErr w:type="spellStart"/>
      <w:r w:rsidRPr="004B2169">
        <w:rPr>
          <w:rFonts w:cs="Arial"/>
          <w:w w:val="105"/>
        </w:rPr>
        <w:t>terrane</w:t>
      </w:r>
      <w:proofErr w:type="spellEnd"/>
      <w:r w:rsidRPr="004B2169">
        <w:rPr>
          <w:rFonts w:cs="Arial"/>
          <w:w w:val="105"/>
        </w:rPr>
        <w:t xml:space="preserve"> </w:t>
      </w:r>
      <w:proofErr w:type="spellStart"/>
      <w:r w:rsidRPr="004B2169">
        <w:rPr>
          <w:rFonts w:cs="Arial"/>
          <w:w w:val="105"/>
        </w:rPr>
        <w:t>accretion</w:t>
      </w:r>
      <w:proofErr w:type="spellEnd"/>
      <w:r w:rsidRPr="004B2169">
        <w:rPr>
          <w:rFonts w:cs="Arial"/>
          <w:w w:val="105"/>
        </w:rPr>
        <w:t xml:space="preserve"> in the </w:t>
      </w:r>
      <w:proofErr w:type="spellStart"/>
      <w:r w:rsidRPr="004B2169">
        <w:rPr>
          <w:rFonts w:cs="Arial"/>
          <w:w w:val="105"/>
        </w:rPr>
        <w:t>Neoproterozoic-Eopaleozoic</w:t>
      </w:r>
      <w:proofErr w:type="spellEnd"/>
      <w:r w:rsidRPr="004B2169">
        <w:rPr>
          <w:rFonts w:cs="Arial"/>
          <w:w w:val="105"/>
        </w:rPr>
        <w:t xml:space="preserve"> Ribeira orogen (SE Brazil). Precambrian Research, 125:87-112.</w:t>
      </w:r>
    </w:p>
    <w:p w14:paraId="6FA99EA0" w14:textId="77777777" w:rsidR="0088383B" w:rsidRPr="004B2169" w:rsidRDefault="0088383B" w:rsidP="0088383B">
      <w:pPr>
        <w:spacing w:after="240" w:line="240" w:lineRule="auto"/>
        <w:ind w:firstLine="0"/>
        <w:rPr>
          <w:rFonts w:cs="Arial"/>
          <w:w w:val="105"/>
        </w:rPr>
      </w:pPr>
    </w:p>
    <w:p w14:paraId="59375DA1" w14:textId="77777777" w:rsidR="0088383B" w:rsidRPr="004B2169" w:rsidRDefault="0088383B" w:rsidP="0088383B">
      <w:pPr>
        <w:spacing w:after="240" w:line="240" w:lineRule="auto"/>
        <w:ind w:firstLine="0"/>
        <w:rPr>
          <w:rFonts w:cs="Arial"/>
          <w:w w:val="105"/>
          <w:u w:val="single"/>
        </w:rPr>
      </w:pPr>
      <w:r w:rsidRPr="004B2169">
        <w:rPr>
          <w:rFonts w:cs="Arial"/>
          <w:w w:val="105"/>
          <w:u w:val="single"/>
        </w:rPr>
        <w:t>Livros e capítulos de livros</w:t>
      </w:r>
    </w:p>
    <w:p w14:paraId="3C0FCCEB" w14:textId="77777777" w:rsidR="0088383B" w:rsidRPr="004B2169" w:rsidRDefault="0088383B" w:rsidP="0088383B">
      <w:pPr>
        <w:spacing w:after="240" w:line="240" w:lineRule="auto"/>
        <w:ind w:firstLine="0"/>
        <w:rPr>
          <w:rFonts w:cs="Arial"/>
          <w:w w:val="105"/>
        </w:rPr>
      </w:pPr>
      <w:proofErr w:type="spellStart"/>
      <w:r w:rsidRPr="004B2169">
        <w:rPr>
          <w:rFonts w:cs="Arial"/>
          <w:w w:val="105"/>
        </w:rPr>
        <w:t>Bedell</w:t>
      </w:r>
      <w:proofErr w:type="spellEnd"/>
      <w:r w:rsidRPr="004B2169">
        <w:rPr>
          <w:rFonts w:cs="Arial"/>
          <w:w w:val="105"/>
        </w:rPr>
        <w:t xml:space="preserve"> R., Crósta A.P., </w:t>
      </w:r>
      <w:proofErr w:type="spellStart"/>
      <w:r w:rsidRPr="004B2169">
        <w:rPr>
          <w:rFonts w:cs="Arial"/>
          <w:w w:val="105"/>
        </w:rPr>
        <w:t>Grunsky</w:t>
      </w:r>
      <w:proofErr w:type="spellEnd"/>
      <w:r w:rsidRPr="004B2169">
        <w:rPr>
          <w:rFonts w:cs="Arial"/>
          <w:w w:val="105"/>
        </w:rPr>
        <w:t xml:space="preserve"> E. (eds.). 2009. Remote </w:t>
      </w:r>
      <w:proofErr w:type="spellStart"/>
      <w:r w:rsidRPr="004B2169">
        <w:rPr>
          <w:rFonts w:cs="Arial"/>
          <w:w w:val="105"/>
        </w:rPr>
        <w:t>Sensing</w:t>
      </w:r>
      <w:proofErr w:type="spellEnd"/>
      <w:r w:rsidRPr="004B2169">
        <w:rPr>
          <w:rFonts w:cs="Arial"/>
          <w:w w:val="105"/>
        </w:rPr>
        <w:t xml:space="preserve"> and </w:t>
      </w:r>
      <w:proofErr w:type="spellStart"/>
      <w:r w:rsidRPr="004B2169">
        <w:rPr>
          <w:rFonts w:cs="Arial"/>
          <w:w w:val="105"/>
        </w:rPr>
        <w:t>Spectral</w:t>
      </w:r>
      <w:proofErr w:type="spellEnd"/>
      <w:r w:rsidRPr="004B2169">
        <w:rPr>
          <w:rFonts w:cs="Arial"/>
          <w:w w:val="105"/>
        </w:rPr>
        <w:t xml:space="preserve"> Geology. </w:t>
      </w:r>
      <w:proofErr w:type="spellStart"/>
      <w:r w:rsidRPr="004B2169">
        <w:rPr>
          <w:rFonts w:cs="Arial"/>
          <w:w w:val="105"/>
        </w:rPr>
        <w:t>Littleton</w:t>
      </w:r>
      <w:proofErr w:type="spellEnd"/>
      <w:r w:rsidRPr="004B2169">
        <w:rPr>
          <w:rFonts w:cs="Arial"/>
          <w:w w:val="105"/>
        </w:rPr>
        <w:t xml:space="preserve">, Society of Economic </w:t>
      </w:r>
      <w:proofErr w:type="spellStart"/>
      <w:r w:rsidRPr="004B2169">
        <w:rPr>
          <w:rFonts w:cs="Arial"/>
          <w:w w:val="105"/>
        </w:rPr>
        <w:t>Geologists</w:t>
      </w:r>
      <w:proofErr w:type="spellEnd"/>
      <w:r w:rsidRPr="004B2169">
        <w:rPr>
          <w:rFonts w:cs="Arial"/>
          <w:w w:val="105"/>
        </w:rPr>
        <w:t>, 270 p.</w:t>
      </w:r>
    </w:p>
    <w:p w14:paraId="45352EA2" w14:textId="77777777" w:rsidR="0088383B" w:rsidRPr="004B2169" w:rsidRDefault="0088383B" w:rsidP="0088383B">
      <w:pPr>
        <w:spacing w:after="240" w:line="240" w:lineRule="auto"/>
        <w:ind w:firstLine="0"/>
        <w:rPr>
          <w:rFonts w:cs="Arial"/>
          <w:w w:val="105"/>
        </w:rPr>
      </w:pPr>
      <w:r w:rsidRPr="004B2169">
        <w:rPr>
          <w:rFonts w:cs="Arial"/>
          <w:w w:val="105"/>
        </w:rPr>
        <w:lastRenderedPageBreak/>
        <w:t xml:space="preserve">Kaufman A.J., </w:t>
      </w:r>
      <w:proofErr w:type="spellStart"/>
      <w:r w:rsidRPr="004B2169">
        <w:rPr>
          <w:rFonts w:cs="Arial"/>
          <w:w w:val="105"/>
        </w:rPr>
        <w:t>Sial</w:t>
      </w:r>
      <w:proofErr w:type="spellEnd"/>
      <w:r w:rsidRPr="004B2169">
        <w:rPr>
          <w:rFonts w:cs="Arial"/>
          <w:w w:val="105"/>
        </w:rPr>
        <w:t xml:space="preserve"> A.N., </w:t>
      </w:r>
      <w:proofErr w:type="spellStart"/>
      <w:r w:rsidRPr="004B2169">
        <w:rPr>
          <w:rFonts w:cs="Arial"/>
          <w:w w:val="105"/>
        </w:rPr>
        <w:t>Frimmel</w:t>
      </w:r>
      <w:proofErr w:type="spellEnd"/>
      <w:r w:rsidRPr="004B2169">
        <w:rPr>
          <w:rFonts w:cs="Arial"/>
          <w:w w:val="105"/>
        </w:rPr>
        <w:t xml:space="preserve"> H.E., </w:t>
      </w:r>
      <w:proofErr w:type="spellStart"/>
      <w:r w:rsidRPr="004B2169">
        <w:rPr>
          <w:rFonts w:cs="Arial"/>
          <w:w w:val="105"/>
        </w:rPr>
        <w:t>Misi</w:t>
      </w:r>
      <w:proofErr w:type="spellEnd"/>
      <w:r w:rsidRPr="004B2169">
        <w:rPr>
          <w:rFonts w:cs="Arial"/>
          <w:w w:val="105"/>
        </w:rPr>
        <w:t xml:space="preserve"> A. 2009. </w:t>
      </w:r>
      <w:proofErr w:type="spellStart"/>
      <w:r w:rsidRPr="004B2169">
        <w:rPr>
          <w:rFonts w:cs="Arial"/>
          <w:w w:val="105"/>
        </w:rPr>
        <w:t>Neoproterozoic</w:t>
      </w:r>
      <w:proofErr w:type="spellEnd"/>
      <w:r w:rsidRPr="004B2169">
        <w:rPr>
          <w:rFonts w:cs="Arial"/>
          <w:w w:val="105"/>
        </w:rPr>
        <w:t xml:space="preserve"> </w:t>
      </w:r>
      <w:proofErr w:type="spellStart"/>
      <w:r w:rsidRPr="004B2169">
        <w:rPr>
          <w:rFonts w:cs="Arial"/>
          <w:w w:val="105"/>
        </w:rPr>
        <w:t>to</w:t>
      </w:r>
      <w:proofErr w:type="spellEnd"/>
      <w:r w:rsidRPr="004B2169">
        <w:rPr>
          <w:rFonts w:cs="Arial"/>
          <w:w w:val="105"/>
        </w:rPr>
        <w:t xml:space="preserve"> </w:t>
      </w:r>
      <w:proofErr w:type="spellStart"/>
      <w:r w:rsidRPr="004B2169">
        <w:rPr>
          <w:rFonts w:cs="Arial"/>
          <w:w w:val="105"/>
        </w:rPr>
        <w:t>Cambrian</w:t>
      </w:r>
      <w:proofErr w:type="spellEnd"/>
      <w:r w:rsidRPr="004B2169">
        <w:rPr>
          <w:rFonts w:cs="Arial"/>
          <w:w w:val="105"/>
        </w:rPr>
        <w:t xml:space="preserve"> </w:t>
      </w:r>
      <w:proofErr w:type="spellStart"/>
      <w:r w:rsidRPr="004B2169">
        <w:rPr>
          <w:rFonts w:cs="Arial"/>
          <w:w w:val="105"/>
        </w:rPr>
        <w:t>palaeoclimatic</w:t>
      </w:r>
      <w:proofErr w:type="spellEnd"/>
      <w:r w:rsidRPr="004B2169">
        <w:rPr>
          <w:rFonts w:cs="Arial"/>
          <w:w w:val="105"/>
        </w:rPr>
        <w:t xml:space="preserve"> </w:t>
      </w:r>
      <w:proofErr w:type="spellStart"/>
      <w:r w:rsidRPr="004B2169">
        <w:rPr>
          <w:rFonts w:cs="Arial"/>
          <w:w w:val="105"/>
        </w:rPr>
        <w:t>events</w:t>
      </w:r>
      <w:proofErr w:type="spellEnd"/>
      <w:r w:rsidRPr="004B2169">
        <w:rPr>
          <w:rFonts w:cs="Arial"/>
          <w:w w:val="105"/>
        </w:rPr>
        <w:t xml:space="preserve"> in </w:t>
      </w:r>
      <w:proofErr w:type="spellStart"/>
      <w:r w:rsidRPr="004B2169">
        <w:rPr>
          <w:rFonts w:cs="Arial"/>
          <w:w w:val="105"/>
        </w:rPr>
        <w:t>southwestern</w:t>
      </w:r>
      <w:proofErr w:type="spellEnd"/>
      <w:r w:rsidRPr="004B2169">
        <w:rPr>
          <w:rFonts w:cs="Arial"/>
          <w:w w:val="105"/>
        </w:rPr>
        <w:t xml:space="preserve"> Gondwana. In: </w:t>
      </w:r>
      <w:proofErr w:type="spellStart"/>
      <w:r w:rsidRPr="004B2169">
        <w:rPr>
          <w:rFonts w:cs="Arial"/>
          <w:w w:val="105"/>
        </w:rPr>
        <w:t>Gaucher</w:t>
      </w:r>
      <w:proofErr w:type="spellEnd"/>
      <w:r w:rsidRPr="004B2169">
        <w:rPr>
          <w:rFonts w:cs="Arial"/>
          <w:w w:val="105"/>
        </w:rPr>
        <w:t xml:space="preserve"> C., </w:t>
      </w:r>
      <w:proofErr w:type="spellStart"/>
      <w:r w:rsidRPr="004B2169">
        <w:rPr>
          <w:rFonts w:cs="Arial"/>
          <w:w w:val="105"/>
        </w:rPr>
        <w:t>Sial</w:t>
      </w:r>
      <w:proofErr w:type="spellEnd"/>
      <w:r w:rsidRPr="004B2169">
        <w:rPr>
          <w:rFonts w:cs="Arial"/>
          <w:w w:val="105"/>
        </w:rPr>
        <w:t xml:space="preserve"> A.N., </w:t>
      </w:r>
      <w:proofErr w:type="spellStart"/>
      <w:r w:rsidRPr="004B2169">
        <w:rPr>
          <w:rFonts w:cs="Arial"/>
          <w:w w:val="105"/>
        </w:rPr>
        <w:t>Frimmel</w:t>
      </w:r>
      <w:proofErr w:type="spellEnd"/>
      <w:r w:rsidRPr="004B2169">
        <w:rPr>
          <w:rFonts w:cs="Arial"/>
          <w:w w:val="105"/>
        </w:rPr>
        <w:t xml:space="preserve"> H.E., </w:t>
      </w:r>
      <w:proofErr w:type="spellStart"/>
      <w:r w:rsidRPr="004B2169">
        <w:rPr>
          <w:rFonts w:cs="Arial"/>
          <w:w w:val="105"/>
        </w:rPr>
        <w:t>Helverson</w:t>
      </w:r>
      <w:proofErr w:type="spellEnd"/>
      <w:r w:rsidRPr="004B2169">
        <w:rPr>
          <w:rFonts w:cs="Arial"/>
          <w:w w:val="105"/>
        </w:rPr>
        <w:t xml:space="preserve"> G.P. (eds.). </w:t>
      </w:r>
      <w:proofErr w:type="spellStart"/>
      <w:r w:rsidRPr="004B2169">
        <w:rPr>
          <w:rFonts w:cs="Arial"/>
          <w:w w:val="105"/>
        </w:rPr>
        <w:t>Neoproterozoic</w:t>
      </w:r>
      <w:proofErr w:type="spellEnd"/>
      <w:r w:rsidRPr="004B2169">
        <w:rPr>
          <w:rFonts w:cs="Arial"/>
          <w:w w:val="105"/>
        </w:rPr>
        <w:t xml:space="preserve">- </w:t>
      </w:r>
      <w:proofErr w:type="spellStart"/>
      <w:r w:rsidRPr="004B2169">
        <w:rPr>
          <w:rFonts w:cs="Arial"/>
          <w:w w:val="105"/>
        </w:rPr>
        <w:t>Cambrian</w:t>
      </w:r>
      <w:proofErr w:type="spellEnd"/>
      <w:r w:rsidRPr="004B2169">
        <w:rPr>
          <w:rFonts w:cs="Arial"/>
          <w:w w:val="105"/>
        </w:rPr>
        <w:t xml:space="preserve"> </w:t>
      </w:r>
      <w:proofErr w:type="spellStart"/>
      <w:r w:rsidRPr="004B2169">
        <w:rPr>
          <w:rFonts w:cs="Arial"/>
          <w:w w:val="105"/>
        </w:rPr>
        <w:t>tectonics</w:t>
      </w:r>
      <w:proofErr w:type="spellEnd"/>
      <w:r w:rsidRPr="004B2169">
        <w:rPr>
          <w:rFonts w:cs="Arial"/>
          <w:w w:val="105"/>
        </w:rPr>
        <w:t xml:space="preserve">, global </w:t>
      </w:r>
      <w:proofErr w:type="spellStart"/>
      <w:r w:rsidRPr="004B2169">
        <w:rPr>
          <w:rFonts w:cs="Arial"/>
          <w:w w:val="105"/>
        </w:rPr>
        <w:t>change</w:t>
      </w:r>
      <w:proofErr w:type="spellEnd"/>
      <w:r w:rsidRPr="004B2169">
        <w:rPr>
          <w:rFonts w:cs="Arial"/>
          <w:w w:val="105"/>
        </w:rPr>
        <w:t xml:space="preserve"> and </w:t>
      </w:r>
      <w:proofErr w:type="spellStart"/>
      <w:r w:rsidRPr="004B2169">
        <w:rPr>
          <w:rFonts w:cs="Arial"/>
          <w:w w:val="105"/>
        </w:rPr>
        <w:t>evolution</w:t>
      </w:r>
      <w:proofErr w:type="spellEnd"/>
      <w:r w:rsidRPr="004B2169">
        <w:rPr>
          <w:rFonts w:cs="Arial"/>
          <w:w w:val="105"/>
        </w:rPr>
        <w:t xml:space="preserve">: a </w:t>
      </w:r>
      <w:proofErr w:type="spellStart"/>
      <w:r w:rsidRPr="004B2169">
        <w:rPr>
          <w:rFonts w:cs="Arial"/>
          <w:w w:val="105"/>
        </w:rPr>
        <w:t>focus</w:t>
      </w:r>
      <w:proofErr w:type="spellEnd"/>
      <w:r w:rsidRPr="004B2169">
        <w:rPr>
          <w:rFonts w:cs="Arial"/>
          <w:w w:val="105"/>
        </w:rPr>
        <w:t xml:space="preserve"> on </w:t>
      </w:r>
      <w:proofErr w:type="spellStart"/>
      <w:r w:rsidRPr="004B2169">
        <w:rPr>
          <w:rFonts w:cs="Arial"/>
          <w:w w:val="105"/>
        </w:rPr>
        <w:t>southwestern</w:t>
      </w:r>
      <w:proofErr w:type="spellEnd"/>
      <w:r w:rsidRPr="004B2169">
        <w:rPr>
          <w:rFonts w:cs="Arial"/>
          <w:w w:val="105"/>
        </w:rPr>
        <w:t xml:space="preserve"> Gondwana. </w:t>
      </w:r>
      <w:proofErr w:type="spellStart"/>
      <w:r w:rsidRPr="004B2169">
        <w:rPr>
          <w:rFonts w:cs="Arial"/>
          <w:w w:val="105"/>
        </w:rPr>
        <w:t>Developments</w:t>
      </w:r>
      <w:proofErr w:type="spellEnd"/>
      <w:r w:rsidRPr="004B2169">
        <w:rPr>
          <w:rFonts w:cs="Arial"/>
          <w:w w:val="105"/>
        </w:rPr>
        <w:t xml:space="preserve"> in Precambrian Geology, 16, Amsterdam, Elsevier, p. 369-388.</w:t>
      </w:r>
    </w:p>
    <w:p w14:paraId="244ADFD5" w14:textId="77777777" w:rsidR="0088383B" w:rsidRPr="004B2169" w:rsidRDefault="0088383B" w:rsidP="0088383B">
      <w:pPr>
        <w:spacing w:after="240" w:line="240" w:lineRule="auto"/>
        <w:ind w:firstLine="0"/>
        <w:rPr>
          <w:rFonts w:cs="Arial"/>
          <w:w w:val="105"/>
        </w:rPr>
      </w:pPr>
      <w:r w:rsidRPr="004B2169">
        <w:rPr>
          <w:rFonts w:cs="Arial"/>
          <w:w w:val="105"/>
        </w:rPr>
        <w:t xml:space="preserve">Pankhurst R.J. &amp; </w:t>
      </w:r>
      <w:proofErr w:type="spellStart"/>
      <w:r w:rsidRPr="004B2169">
        <w:rPr>
          <w:rFonts w:cs="Arial"/>
          <w:w w:val="105"/>
        </w:rPr>
        <w:t>Rapela</w:t>
      </w:r>
      <w:proofErr w:type="spellEnd"/>
      <w:r w:rsidRPr="004B2169">
        <w:rPr>
          <w:rFonts w:cs="Arial"/>
          <w:w w:val="105"/>
        </w:rPr>
        <w:t xml:space="preserve"> C.W. (eds.). 1998. The </w:t>
      </w:r>
      <w:proofErr w:type="spellStart"/>
      <w:r w:rsidRPr="004B2169">
        <w:rPr>
          <w:rFonts w:cs="Arial"/>
          <w:w w:val="105"/>
        </w:rPr>
        <w:t>Proto</w:t>
      </w:r>
      <w:proofErr w:type="spellEnd"/>
      <w:r w:rsidRPr="004B2169">
        <w:rPr>
          <w:rFonts w:cs="Arial"/>
          <w:w w:val="105"/>
        </w:rPr>
        <w:t xml:space="preserve">- </w:t>
      </w:r>
      <w:proofErr w:type="spellStart"/>
      <w:r w:rsidRPr="004B2169">
        <w:rPr>
          <w:rFonts w:cs="Arial"/>
          <w:w w:val="105"/>
        </w:rPr>
        <w:t>Andean</w:t>
      </w:r>
      <w:proofErr w:type="spellEnd"/>
      <w:r w:rsidRPr="004B2169">
        <w:rPr>
          <w:rFonts w:cs="Arial"/>
          <w:w w:val="105"/>
        </w:rPr>
        <w:t xml:space="preserve"> </w:t>
      </w:r>
      <w:proofErr w:type="spellStart"/>
      <w:r w:rsidRPr="004B2169">
        <w:rPr>
          <w:rFonts w:cs="Arial"/>
          <w:w w:val="105"/>
        </w:rPr>
        <w:t>margin</w:t>
      </w:r>
      <w:proofErr w:type="spellEnd"/>
      <w:r w:rsidRPr="004B2169">
        <w:rPr>
          <w:rFonts w:cs="Arial"/>
          <w:w w:val="105"/>
        </w:rPr>
        <w:t xml:space="preserve"> of Gondwana. London, Geological Society of London Special Publication, 142, 382 p.</w:t>
      </w:r>
    </w:p>
    <w:p w14:paraId="6779C631" w14:textId="77777777" w:rsidR="0088383B" w:rsidRPr="004B2169" w:rsidRDefault="0088383B" w:rsidP="0088383B">
      <w:pPr>
        <w:spacing w:after="240" w:line="240" w:lineRule="auto"/>
        <w:ind w:firstLine="0"/>
        <w:rPr>
          <w:rFonts w:cs="Arial"/>
          <w:w w:val="105"/>
        </w:rPr>
      </w:pPr>
      <w:r w:rsidRPr="004B2169">
        <w:rPr>
          <w:rFonts w:cs="Arial"/>
          <w:w w:val="105"/>
        </w:rPr>
        <w:t xml:space="preserve">Trompette R. 1994. Geology of western Gondwana (2000–500 Ma). Rotterdam, </w:t>
      </w:r>
      <w:proofErr w:type="spellStart"/>
      <w:r w:rsidRPr="004B2169">
        <w:rPr>
          <w:rFonts w:cs="Arial"/>
          <w:w w:val="105"/>
        </w:rPr>
        <w:t>Balkema</w:t>
      </w:r>
      <w:proofErr w:type="spellEnd"/>
      <w:r w:rsidRPr="004B2169">
        <w:rPr>
          <w:rFonts w:cs="Arial"/>
          <w:w w:val="105"/>
        </w:rPr>
        <w:t>, 350 p.</w:t>
      </w:r>
    </w:p>
    <w:p w14:paraId="45B54182" w14:textId="77777777" w:rsidR="0088383B" w:rsidRPr="004B2169" w:rsidRDefault="0088383B" w:rsidP="0088383B">
      <w:pPr>
        <w:spacing w:after="240" w:line="240" w:lineRule="auto"/>
        <w:ind w:firstLine="0"/>
        <w:rPr>
          <w:rFonts w:cs="Arial"/>
          <w:w w:val="105"/>
        </w:rPr>
      </w:pPr>
    </w:p>
    <w:p w14:paraId="559EEDCB" w14:textId="77777777" w:rsidR="0088383B" w:rsidRPr="004B2169" w:rsidRDefault="0088383B" w:rsidP="0088383B">
      <w:pPr>
        <w:spacing w:after="240" w:line="240" w:lineRule="auto"/>
        <w:ind w:firstLine="0"/>
        <w:rPr>
          <w:rFonts w:cs="Arial"/>
          <w:w w:val="105"/>
          <w:u w:val="single"/>
        </w:rPr>
      </w:pPr>
      <w:r w:rsidRPr="004B2169">
        <w:rPr>
          <w:rFonts w:cs="Arial"/>
          <w:w w:val="105"/>
          <w:u w:val="single"/>
        </w:rPr>
        <w:t>Artigos em simpósios e congressos</w:t>
      </w:r>
    </w:p>
    <w:p w14:paraId="4D156F38" w14:textId="77777777" w:rsidR="0088383B" w:rsidRPr="004B2169" w:rsidRDefault="0088383B" w:rsidP="0088383B">
      <w:pPr>
        <w:spacing w:after="240" w:line="240" w:lineRule="auto"/>
        <w:ind w:firstLine="0"/>
        <w:rPr>
          <w:rFonts w:cs="Arial"/>
          <w:w w:val="105"/>
        </w:rPr>
      </w:pPr>
      <w:proofErr w:type="spellStart"/>
      <w:r w:rsidRPr="004B2169">
        <w:rPr>
          <w:rFonts w:cs="Arial"/>
          <w:w w:val="105"/>
        </w:rPr>
        <w:t>Astini</w:t>
      </w:r>
      <w:proofErr w:type="spellEnd"/>
      <w:r w:rsidRPr="004B2169">
        <w:rPr>
          <w:rFonts w:cs="Arial"/>
          <w:w w:val="105"/>
        </w:rPr>
        <w:t xml:space="preserve"> R., Ramos V.A., Benedetto J.L., Vaccari N.E., Cañas F.L. 1996. La </w:t>
      </w:r>
      <w:proofErr w:type="spellStart"/>
      <w:r w:rsidRPr="004B2169">
        <w:rPr>
          <w:rFonts w:cs="Arial"/>
          <w:w w:val="105"/>
        </w:rPr>
        <w:t>Precordillera</w:t>
      </w:r>
      <w:proofErr w:type="spellEnd"/>
      <w:r w:rsidRPr="004B2169">
        <w:rPr>
          <w:rFonts w:cs="Arial"/>
          <w:w w:val="105"/>
        </w:rPr>
        <w:t xml:space="preserve">: </w:t>
      </w:r>
      <w:proofErr w:type="spellStart"/>
      <w:r w:rsidRPr="004B2169">
        <w:rPr>
          <w:rFonts w:cs="Arial"/>
          <w:w w:val="105"/>
        </w:rPr>
        <w:t>un</w:t>
      </w:r>
      <w:proofErr w:type="spellEnd"/>
      <w:r w:rsidRPr="004B2169">
        <w:rPr>
          <w:rFonts w:cs="Arial"/>
          <w:w w:val="105"/>
        </w:rPr>
        <w:t xml:space="preserve"> terreno exótico a Gondwana. In: 13°Congreso Geológico Argentino e 3° </w:t>
      </w:r>
      <w:proofErr w:type="spellStart"/>
      <w:r w:rsidRPr="004B2169">
        <w:rPr>
          <w:rFonts w:cs="Arial"/>
          <w:w w:val="105"/>
        </w:rPr>
        <w:t>Congreso</w:t>
      </w:r>
      <w:proofErr w:type="spellEnd"/>
      <w:r w:rsidRPr="004B2169">
        <w:rPr>
          <w:rFonts w:cs="Arial"/>
          <w:w w:val="105"/>
        </w:rPr>
        <w:t xml:space="preserve"> </w:t>
      </w:r>
      <w:proofErr w:type="spellStart"/>
      <w:r w:rsidRPr="004B2169">
        <w:rPr>
          <w:rFonts w:cs="Arial"/>
          <w:w w:val="105"/>
        </w:rPr>
        <w:t>Exploración</w:t>
      </w:r>
      <w:proofErr w:type="spellEnd"/>
      <w:r w:rsidRPr="004B2169">
        <w:rPr>
          <w:rFonts w:cs="Arial"/>
          <w:w w:val="105"/>
        </w:rPr>
        <w:t xml:space="preserve"> de Hidrocarburos. Buenos Aires, Actas, v. 5, p. 293-324.</w:t>
      </w:r>
    </w:p>
    <w:p w14:paraId="4A589574" w14:textId="77777777" w:rsidR="0088383B" w:rsidRPr="004B2169" w:rsidRDefault="0088383B" w:rsidP="0088383B">
      <w:pPr>
        <w:spacing w:after="240" w:line="240" w:lineRule="auto"/>
        <w:ind w:firstLine="0"/>
        <w:rPr>
          <w:rFonts w:cs="Arial"/>
          <w:w w:val="105"/>
        </w:rPr>
      </w:pPr>
      <w:r w:rsidRPr="004B2169">
        <w:rPr>
          <w:rFonts w:cs="Arial"/>
          <w:w w:val="105"/>
        </w:rPr>
        <w:t xml:space="preserve">Leite-Junior W.B., Bettencourt J.S., </w:t>
      </w:r>
      <w:proofErr w:type="spellStart"/>
      <w:r w:rsidRPr="004B2169">
        <w:rPr>
          <w:rFonts w:cs="Arial"/>
          <w:w w:val="105"/>
        </w:rPr>
        <w:t>Payolla</w:t>
      </w:r>
      <w:proofErr w:type="spellEnd"/>
      <w:r w:rsidRPr="004B2169">
        <w:rPr>
          <w:rFonts w:cs="Arial"/>
          <w:w w:val="105"/>
        </w:rPr>
        <w:t xml:space="preserve"> B.L. 2003. </w:t>
      </w:r>
      <w:proofErr w:type="spellStart"/>
      <w:r w:rsidRPr="004B2169">
        <w:rPr>
          <w:rFonts w:cs="Arial"/>
          <w:w w:val="105"/>
        </w:rPr>
        <w:t>Evidence</w:t>
      </w:r>
      <w:proofErr w:type="spellEnd"/>
      <w:r w:rsidRPr="004B2169">
        <w:rPr>
          <w:rFonts w:cs="Arial"/>
          <w:w w:val="105"/>
        </w:rPr>
        <w:t xml:space="preserve"> for </w:t>
      </w:r>
      <w:proofErr w:type="spellStart"/>
      <w:r w:rsidRPr="004B2169">
        <w:rPr>
          <w:rFonts w:cs="Arial"/>
          <w:w w:val="105"/>
        </w:rPr>
        <w:t>multiple</w:t>
      </w:r>
      <w:proofErr w:type="spellEnd"/>
      <w:r w:rsidRPr="004B2169">
        <w:rPr>
          <w:rFonts w:cs="Arial"/>
          <w:w w:val="105"/>
        </w:rPr>
        <w:t xml:space="preserve"> </w:t>
      </w:r>
      <w:proofErr w:type="spellStart"/>
      <w:r w:rsidRPr="004B2169">
        <w:rPr>
          <w:rFonts w:cs="Arial"/>
          <w:w w:val="105"/>
        </w:rPr>
        <w:t>sources</w:t>
      </w:r>
      <w:proofErr w:type="spellEnd"/>
      <w:r w:rsidRPr="004B2169">
        <w:rPr>
          <w:rFonts w:cs="Arial"/>
          <w:w w:val="105"/>
        </w:rPr>
        <w:t xml:space="preserve"> </w:t>
      </w:r>
      <w:proofErr w:type="spellStart"/>
      <w:r w:rsidRPr="004B2169">
        <w:rPr>
          <w:rFonts w:cs="Arial"/>
          <w:w w:val="105"/>
        </w:rPr>
        <w:t>inferred</w:t>
      </w:r>
      <w:proofErr w:type="spellEnd"/>
      <w:r w:rsidRPr="004B2169">
        <w:rPr>
          <w:rFonts w:cs="Arial"/>
          <w:w w:val="105"/>
        </w:rPr>
        <w:t xml:space="preserve"> from </w:t>
      </w:r>
      <w:proofErr w:type="spellStart"/>
      <w:r w:rsidRPr="004B2169">
        <w:rPr>
          <w:rFonts w:cs="Arial"/>
          <w:w w:val="105"/>
        </w:rPr>
        <w:t>Sr</w:t>
      </w:r>
      <w:proofErr w:type="spellEnd"/>
      <w:r w:rsidRPr="004B2169">
        <w:rPr>
          <w:rFonts w:cs="Arial"/>
          <w:w w:val="105"/>
        </w:rPr>
        <w:t xml:space="preserve"> and </w:t>
      </w:r>
      <w:proofErr w:type="spellStart"/>
      <w:r w:rsidRPr="004B2169">
        <w:rPr>
          <w:rFonts w:cs="Arial"/>
          <w:w w:val="105"/>
        </w:rPr>
        <w:t>Nd</w:t>
      </w:r>
      <w:proofErr w:type="spellEnd"/>
      <w:r w:rsidRPr="004B2169">
        <w:rPr>
          <w:rFonts w:cs="Arial"/>
          <w:w w:val="105"/>
        </w:rPr>
        <w:t xml:space="preserve"> </w:t>
      </w:r>
      <w:proofErr w:type="spellStart"/>
      <w:r w:rsidRPr="004B2169">
        <w:rPr>
          <w:rFonts w:cs="Arial"/>
          <w:w w:val="105"/>
        </w:rPr>
        <w:t>isotopic</w:t>
      </w:r>
      <w:proofErr w:type="spellEnd"/>
      <w:r w:rsidRPr="004B2169">
        <w:rPr>
          <w:rFonts w:cs="Arial"/>
          <w:w w:val="105"/>
        </w:rPr>
        <w:t xml:space="preserve"> data from </w:t>
      </w:r>
      <w:proofErr w:type="spellStart"/>
      <w:r w:rsidRPr="004B2169">
        <w:rPr>
          <w:rFonts w:cs="Arial"/>
          <w:w w:val="105"/>
        </w:rPr>
        <w:t>felsic</w:t>
      </w:r>
      <w:proofErr w:type="spellEnd"/>
      <w:r w:rsidRPr="004B2169">
        <w:rPr>
          <w:rFonts w:cs="Arial"/>
          <w:w w:val="105"/>
        </w:rPr>
        <w:t xml:space="preserve"> rocks in the Santa Clara </w:t>
      </w:r>
      <w:proofErr w:type="spellStart"/>
      <w:r w:rsidRPr="004B2169">
        <w:rPr>
          <w:rFonts w:cs="Arial"/>
          <w:w w:val="105"/>
        </w:rPr>
        <w:t>Intrusive</w:t>
      </w:r>
      <w:proofErr w:type="spellEnd"/>
      <w:r w:rsidRPr="004B2169">
        <w:rPr>
          <w:rFonts w:cs="Arial"/>
          <w:w w:val="105"/>
        </w:rPr>
        <w:t xml:space="preserve"> </w:t>
      </w:r>
      <w:proofErr w:type="spellStart"/>
      <w:r w:rsidRPr="004B2169">
        <w:rPr>
          <w:rFonts w:cs="Arial"/>
          <w:w w:val="105"/>
        </w:rPr>
        <w:t>Suite</w:t>
      </w:r>
      <w:proofErr w:type="spellEnd"/>
      <w:r w:rsidRPr="004B2169">
        <w:rPr>
          <w:rFonts w:cs="Arial"/>
          <w:w w:val="105"/>
        </w:rPr>
        <w:t xml:space="preserve">, </w:t>
      </w:r>
      <w:proofErr w:type="spellStart"/>
      <w:r w:rsidRPr="004B2169">
        <w:rPr>
          <w:rFonts w:cs="Arial"/>
          <w:w w:val="105"/>
        </w:rPr>
        <w:t>Rondonia</w:t>
      </w:r>
      <w:proofErr w:type="spellEnd"/>
      <w:r w:rsidRPr="004B2169">
        <w:rPr>
          <w:rFonts w:cs="Arial"/>
          <w:w w:val="105"/>
        </w:rPr>
        <w:t xml:space="preserve">, Brazil. In: SSAGI, South American </w:t>
      </w:r>
      <w:proofErr w:type="spellStart"/>
      <w:r w:rsidRPr="004B2169">
        <w:rPr>
          <w:rFonts w:cs="Arial"/>
          <w:w w:val="105"/>
        </w:rPr>
        <w:t>Symposium</w:t>
      </w:r>
      <w:proofErr w:type="spellEnd"/>
      <w:r w:rsidRPr="004B2169">
        <w:rPr>
          <w:rFonts w:cs="Arial"/>
          <w:w w:val="105"/>
        </w:rPr>
        <w:t xml:space="preserve"> on </w:t>
      </w:r>
      <w:proofErr w:type="spellStart"/>
      <w:r w:rsidRPr="004B2169">
        <w:rPr>
          <w:rFonts w:cs="Arial"/>
          <w:w w:val="105"/>
        </w:rPr>
        <w:t>Isotope</w:t>
      </w:r>
      <w:proofErr w:type="spellEnd"/>
      <w:r w:rsidRPr="004B2169">
        <w:rPr>
          <w:rFonts w:cs="Arial"/>
          <w:w w:val="105"/>
        </w:rPr>
        <w:t xml:space="preserve"> Geology. Salvador, Short Papers, p. 583-585.</w:t>
      </w:r>
    </w:p>
    <w:p w14:paraId="436A6260" w14:textId="77777777" w:rsidR="0088383B" w:rsidRPr="004B2169" w:rsidRDefault="0088383B" w:rsidP="0088383B">
      <w:pPr>
        <w:spacing w:after="240" w:line="240" w:lineRule="auto"/>
        <w:ind w:firstLine="0"/>
        <w:rPr>
          <w:rFonts w:cs="Arial"/>
          <w:w w:val="105"/>
        </w:rPr>
      </w:pPr>
      <w:r w:rsidRPr="004B2169">
        <w:rPr>
          <w:rFonts w:cs="Arial"/>
          <w:w w:val="105"/>
        </w:rPr>
        <w:t xml:space="preserve">Milani E.J. &amp; Thomaz-Filho A. 2000. </w:t>
      </w:r>
      <w:proofErr w:type="spellStart"/>
      <w:r w:rsidRPr="004B2169">
        <w:rPr>
          <w:rFonts w:cs="Arial"/>
          <w:w w:val="105"/>
        </w:rPr>
        <w:t>Sedimentary</w:t>
      </w:r>
      <w:proofErr w:type="spellEnd"/>
      <w:r w:rsidRPr="004B2169">
        <w:rPr>
          <w:rFonts w:cs="Arial"/>
          <w:w w:val="105"/>
        </w:rPr>
        <w:t xml:space="preserve"> </w:t>
      </w:r>
      <w:proofErr w:type="spellStart"/>
      <w:r w:rsidRPr="004B2169">
        <w:rPr>
          <w:rFonts w:cs="Arial"/>
          <w:w w:val="105"/>
        </w:rPr>
        <w:t>basins</w:t>
      </w:r>
      <w:proofErr w:type="spellEnd"/>
      <w:r w:rsidRPr="004B2169">
        <w:rPr>
          <w:rFonts w:cs="Arial"/>
          <w:w w:val="105"/>
        </w:rPr>
        <w:t xml:space="preserve"> of South </w:t>
      </w:r>
      <w:proofErr w:type="spellStart"/>
      <w:r w:rsidRPr="004B2169">
        <w:rPr>
          <w:rFonts w:cs="Arial"/>
          <w:w w:val="105"/>
        </w:rPr>
        <w:t>America</w:t>
      </w:r>
      <w:proofErr w:type="spellEnd"/>
      <w:r w:rsidRPr="004B2169">
        <w:rPr>
          <w:rFonts w:cs="Arial"/>
          <w:w w:val="105"/>
        </w:rPr>
        <w:t xml:space="preserve">. In: Cordani U.G., Milani E.J., Thomaz- Filho A., Campos D.A. (eds.). Tectonic </w:t>
      </w:r>
      <w:proofErr w:type="spellStart"/>
      <w:r w:rsidRPr="004B2169">
        <w:rPr>
          <w:rFonts w:cs="Arial"/>
          <w:w w:val="105"/>
        </w:rPr>
        <w:t>evolution</w:t>
      </w:r>
      <w:proofErr w:type="spellEnd"/>
      <w:r w:rsidRPr="004B2169">
        <w:rPr>
          <w:rFonts w:cs="Arial"/>
          <w:w w:val="105"/>
        </w:rPr>
        <w:t xml:space="preserve"> of South </w:t>
      </w:r>
      <w:proofErr w:type="spellStart"/>
      <w:r w:rsidRPr="004B2169">
        <w:rPr>
          <w:rFonts w:cs="Arial"/>
          <w:w w:val="105"/>
        </w:rPr>
        <w:t>America</w:t>
      </w:r>
      <w:proofErr w:type="spellEnd"/>
      <w:r w:rsidRPr="004B2169">
        <w:rPr>
          <w:rFonts w:cs="Arial"/>
          <w:w w:val="105"/>
        </w:rPr>
        <w:t>. 31st International Geological Congress. Rio de Janeiro, p. 389-452.</w:t>
      </w:r>
    </w:p>
    <w:p w14:paraId="634CD18B" w14:textId="77777777" w:rsidR="0088383B" w:rsidRPr="004B2169" w:rsidRDefault="0088383B" w:rsidP="0088383B">
      <w:pPr>
        <w:spacing w:after="240" w:line="240" w:lineRule="auto"/>
        <w:ind w:firstLine="0"/>
        <w:rPr>
          <w:rFonts w:cs="Arial"/>
          <w:w w:val="105"/>
        </w:rPr>
      </w:pPr>
    </w:p>
    <w:p w14:paraId="150FA514" w14:textId="77777777" w:rsidR="0088383B" w:rsidRPr="004B2169" w:rsidRDefault="0088383B" w:rsidP="0088383B">
      <w:pPr>
        <w:spacing w:after="240" w:line="240" w:lineRule="auto"/>
        <w:ind w:firstLine="0"/>
        <w:rPr>
          <w:rFonts w:cs="Arial"/>
          <w:w w:val="105"/>
          <w:u w:val="single"/>
        </w:rPr>
      </w:pPr>
      <w:r w:rsidRPr="004B2169">
        <w:rPr>
          <w:rFonts w:cs="Arial"/>
          <w:w w:val="105"/>
          <w:u w:val="single"/>
        </w:rPr>
        <w:t>Teses e dissertações</w:t>
      </w:r>
    </w:p>
    <w:p w14:paraId="143CB31B" w14:textId="77777777" w:rsidR="0088383B" w:rsidRPr="004B2169" w:rsidRDefault="0088383B" w:rsidP="0088383B">
      <w:pPr>
        <w:spacing w:after="240" w:line="240" w:lineRule="auto"/>
        <w:ind w:firstLine="0"/>
        <w:rPr>
          <w:rFonts w:cs="Arial"/>
          <w:w w:val="105"/>
        </w:rPr>
      </w:pPr>
      <w:r w:rsidRPr="004B2169">
        <w:rPr>
          <w:rFonts w:cs="Arial"/>
          <w:w w:val="105"/>
        </w:rPr>
        <w:t xml:space="preserve">Paes V.J.C. 1999. Geologia da quadrícula Alvarenga, </w:t>
      </w:r>
      <w:proofErr w:type="gramStart"/>
      <w:r w:rsidRPr="004B2169">
        <w:rPr>
          <w:rFonts w:cs="Arial"/>
          <w:w w:val="105"/>
        </w:rPr>
        <w:t>MG, e geoquímica</w:t>
      </w:r>
      <w:proofErr w:type="gramEnd"/>
      <w:r w:rsidRPr="004B2169">
        <w:rPr>
          <w:rFonts w:cs="Arial"/>
          <w:w w:val="105"/>
        </w:rPr>
        <w:t xml:space="preserve">: implicações geotectônicas e </w:t>
      </w:r>
      <w:proofErr w:type="spellStart"/>
      <w:r w:rsidRPr="004B2169">
        <w:rPr>
          <w:rFonts w:cs="Arial"/>
          <w:w w:val="105"/>
        </w:rPr>
        <w:t>metalogenéticas</w:t>
      </w:r>
      <w:proofErr w:type="spellEnd"/>
      <w:r w:rsidRPr="004B2169">
        <w:rPr>
          <w:rFonts w:cs="Arial"/>
          <w:w w:val="105"/>
        </w:rPr>
        <w:t>. Dissertação de Mestrado, Instituto de Geociências, Universidade Federal de Minas Gerais, Belo Horizonte, 144 p.</w:t>
      </w:r>
    </w:p>
    <w:p w14:paraId="77AFC72E" w14:textId="77777777" w:rsidR="0088383B" w:rsidRPr="004B2169" w:rsidRDefault="0088383B" w:rsidP="0088383B">
      <w:pPr>
        <w:spacing w:after="240" w:line="240" w:lineRule="auto"/>
        <w:ind w:firstLine="0"/>
        <w:rPr>
          <w:rFonts w:cs="Arial"/>
          <w:w w:val="105"/>
        </w:rPr>
      </w:pPr>
      <w:r w:rsidRPr="004B2169">
        <w:rPr>
          <w:rFonts w:cs="Arial"/>
          <w:w w:val="105"/>
        </w:rPr>
        <w:t>Ávila C.A. 2000. Geologia, petrografia e geocronologia de corpos plutônicos paleoproterozoicos da borda meridional do Cráton São Francisco, região de São João Del Rei, Minas Gerais. Tese de Doutorado, Universidade Federal do Rio de Janeiro, Rio de Janeiro, 401 p.</w:t>
      </w:r>
    </w:p>
    <w:p w14:paraId="2D792EA4" w14:textId="77777777" w:rsidR="0088383B" w:rsidRPr="004B2169" w:rsidRDefault="0088383B" w:rsidP="0088383B">
      <w:pPr>
        <w:spacing w:after="240" w:line="240" w:lineRule="auto"/>
        <w:ind w:firstLine="0"/>
        <w:rPr>
          <w:rFonts w:cs="Arial"/>
          <w:w w:val="105"/>
        </w:rPr>
      </w:pPr>
    </w:p>
    <w:p w14:paraId="1CFF1808" w14:textId="77777777" w:rsidR="0088383B" w:rsidRPr="004B2169" w:rsidRDefault="0088383B" w:rsidP="0088383B">
      <w:pPr>
        <w:spacing w:after="240" w:line="240" w:lineRule="auto"/>
        <w:ind w:firstLine="0"/>
        <w:rPr>
          <w:rFonts w:cs="Arial"/>
          <w:w w:val="105"/>
          <w:u w:val="single"/>
        </w:rPr>
      </w:pPr>
      <w:r w:rsidRPr="004B2169">
        <w:rPr>
          <w:rFonts w:cs="Arial"/>
          <w:w w:val="105"/>
          <w:u w:val="single"/>
        </w:rPr>
        <w:t>Mapas impressos</w:t>
      </w:r>
    </w:p>
    <w:p w14:paraId="0149A534" w14:textId="77777777" w:rsidR="0088383B" w:rsidRPr="004B2169" w:rsidRDefault="0088383B" w:rsidP="0088383B">
      <w:pPr>
        <w:spacing w:after="240" w:line="240" w:lineRule="auto"/>
        <w:ind w:firstLine="0"/>
        <w:rPr>
          <w:rFonts w:cs="Arial"/>
          <w:w w:val="105"/>
        </w:rPr>
      </w:pPr>
      <w:r w:rsidRPr="004B2169">
        <w:rPr>
          <w:rFonts w:cs="Arial"/>
          <w:w w:val="105"/>
        </w:rPr>
        <w:t>Inda H.A.V. &amp; Barbosa J.F. 1978. Mapa geológico do Estado da Bahia, escala 1:1.000.000. Salvador, Secretaria das Minas e Energia, Coordenação da Produção Mineral.</w:t>
      </w:r>
    </w:p>
    <w:p w14:paraId="01537B82" w14:textId="77777777" w:rsidR="0088383B" w:rsidRPr="004B2169" w:rsidRDefault="0088383B" w:rsidP="0088383B">
      <w:pPr>
        <w:spacing w:after="240" w:line="240" w:lineRule="auto"/>
        <w:ind w:firstLine="0"/>
        <w:rPr>
          <w:rFonts w:cs="Arial"/>
          <w:w w:val="105"/>
        </w:rPr>
      </w:pPr>
      <w:r w:rsidRPr="004B2169">
        <w:rPr>
          <w:rFonts w:cs="Arial"/>
          <w:w w:val="105"/>
        </w:rPr>
        <w:t>Mascarenhas J.F. &amp; Garcia T.M. 1989. Mapa geocronológico do Estado da Bahia, escala 1:1.000.000. Texto explicativo. Salvador, Secretaria das Minas e Energia, Coordenação da Produção Mineral, 186 p.</w:t>
      </w:r>
    </w:p>
    <w:p w14:paraId="7AB5E5DE" w14:textId="77777777" w:rsidR="0088383B" w:rsidRPr="004B2169" w:rsidRDefault="0088383B" w:rsidP="0088383B">
      <w:pPr>
        <w:spacing w:after="240" w:line="240" w:lineRule="auto"/>
        <w:ind w:firstLine="0"/>
        <w:rPr>
          <w:rFonts w:cs="Arial"/>
          <w:w w:val="105"/>
        </w:rPr>
      </w:pPr>
      <w:r w:rsidRPr="004B2169">
        <w:rPr>
          <w:rFonts w:cs="Arial"/>
          <w:w w:val="105"/>
        </w:rPr>
        <w:lastRenderedPageBreak/>
        <w:t>Schobbenhaus C. (coord.). 1975. Carta Geológica do Brasil ao Milionésimo – Folha Goiás (SD 22). Texto explicativo. Brasília, Departamento Nacional da Produção Mineral, 114 p.</w:t>
      </w:r>
    </w:p>
    <w:p w14:paraId="2F407177" w14:textId="77777777" w:rsidR="0088383B" w:rsidRPr="004B2169" w:rsidRDefault="0088383B" w:rsidP="0088383B">
      <w:pPr>
        <w:spacing w:after="240" w:line="240" w:lineRule="auto"/>
        <w:ind w:firstLine="0"/>
        <w:rPr>
          <w:rFonts w:cs="Arial"/>
          <w:w w:val="105"/>
          <w:u w:val="single"/>
        </w:rPr>
      </w:pPr>
      <w:r w:rsidRPr="004B2169">
        <w:rPr>
          <w:rFonts w:cs="Arial"/>
          <w:w w:val="105"/>
          <w:u w:val="single"/>
        </w:rPr>
        <w:t>Artigos e dados online:</w:t>
      </w:r>
    </w:p>
    <w:p w14:paraId="564DBE77" w14:textId="77777777" w:rsidR="0088383B" w:rsidRPr="004B2169" w:rsidRDefault="0088383B" w:rsidP="0088383B">
      <w:pPr>
        <w:spacing w:after="240" w:line="240" w:lineRule="auto"/>
        <w:ind w:firstLine="0"/>
        <w:rPr>
          <w:rFonts w:cs="Arial"/>
          <w:w w:val="105"/>
        </w:rPr>
      </w:pPr>
      <w:proofErr w:type="spellStart"/>
      <w:r w:rsidRPr="004B2169">
        <w:rPr>
          <w:rFonts w:cs="Arial"/>
          <w:w w:val="105"/>
        </w:rPr>
        <w:t>Karger</w:t>
      </w:r>
      <w:proofErr w:type="spellEnd"/>
      <w:r w:rsidRPr="004B2169">
        <w:rPr>
          <w:rFonts w:cs="Arial"/>
          <w:w w:val="105"/>
        </w:rPr>
        <w:t xml:space="preserve"> D.N., Conrad O., Böhner J., Kawohl T., Kreft H., Soria-Auza R.W., Zimmermann N.E., </w:t>
      </w:r>
      <w:proofErr w:type="spellStart"/>
      <w:r w:rsidRPr="004B2169">
        <w:rPr>
          <w:rFonts w:cs="Arial"/>
          <w:w w:val="105"/>
        </w:rPr>
        <w:t>Linder</w:t>
      </w:r>
      <w:proofErr w:type="spellEnd"/>
      <w:r w:rsidRPr="004B2169">
        <w:rPr>
          <w:rFonts w:cs="Arial"/>
          <w:w w:val="105"/>
        </w:rPr>
        <w:t xml:space="preserve"> H.P., Kessler M. 2017. Climatologies </w:t>
      </w:r>
      <w:proofErr w:type="spellStart"/>
      <w:r w:rsidRPr="004B2169">
        <w:rPr>
          <w:rFonts w:cs="Arial"/>
          <w:w w:val="105"/>
        </w:rPr>
        <w:t>at</w:t>
      </w:r>
      <w:proofErr w:type="spellEnd"/>
      <w:r w:rsidRPr="004B2169">
        <w:rPr>
          <w:rFonts w:cs="Arial"/>
          <w:w w:val="105"/>
        </w:rPr>
        <w:t xml:space="preserve"> high </w:t>
      </w:r>
      <w:proofErr w:type="spellStart"/>
      <w:r w:rsidRPr="004B2169">
        <w:rPr>
          <w:rFonts w:cs="Arial"/>
          <w:w w:val="105"/>
        </w:rPr>
        <w:t>resolution</w:t>
      </w:r>
      <w:proofErr w:type="spellEnd"/>
      <w:r w:rsidRPr="004B2169">
        <w:rPr>
          <w:rFonts w:cs="Arial"/>
          <w:w w:val="105"/>
        </w:rPr>
        <w:t xml:space="preserve"> for the </w:t>
      </w:r>
      <w:proofErr w:type="spellStart"/>
      <w:r w:rsidRPr="004B2169">
        <w:rPr>
          <w:rFonts w:cs="Arial"/>
          <w:w w:val="105"/>
        </w:rPr>
        <w:t>earth’s</w:t>
      </w:r>
      <w:proofErr w:type="spellEnd"/>
      <w:r w:rsidRPr="004B2169">
        <w:rPr>
          <w:rFonts w:cs="Arial"/>
          <w:w w:val="105"/>
        </w:rPr>
        <w:t xml:space="preserve"> </w:t>
      </w:r>
      <w:proofErr w:type="spellStart"/>
      <w:r w:rsidRPr="004B2169">
        <w:rPr>
          <w:rFonts w:cs="Arial"/>
          <w:w w:val="105"/>
        </w:rPr>
        <w:t>land</w:t>
      </w:r>
      <w:proofErr w:type="spellEnd"/>
      <w:r w:rsidRPr="004B2169">
        <w:rPr>
          <w:rFonts w:cs="Arial"/>
          <w:w w:val="105"/>
        </w:rPr>
        <w:t xml:space="preserve"> surface </w:t>
      </w:r>
      <w:proofErr w:type="spellStart"/>
      <w:r w:rsidRPr="004B2169">
        <w:rPr>
          <w:rFonts w:cs="Arial"/>
          <w:w w:val="105"/>
        </w:rPr>
        <w:t>areas</w:t>
      </w:r>
      <w:proofErr w:type="spellEnd"/>
      <w:r w:rsidRPr="004B2169">
        <w:rPr>
          <w:rFonts w:cs="Arial"/>
          <w:w w:val="105"/>
        </w:rPr>
        <w:t xml:space="preserve">. </w:t>
      </w:r>
      <w:proofErr w:type="spellStart"/>
      <w:r w:rsidRPr="004B2169">
        <w:rPr>
          <w:rFonts w:cs="Arial"/>
          <w:w w:val="105"/>
        </w:rPr>
        <w:t>Sci</w:t>
      </w:r>
      <w:proofErr w:type="spellEnd"/>
      <w:r w:rsidRPr="004B2169">
        <w:rPr>
          <w:rFonts w:cs="Arial"/>
          <w:w w:val="105"/>
        </w:rPr>
        <w:t>. data, 4, 170122. Disponível em: https://doi.org/10.1038/sdata.2017.122.</w:t>
      </w:r>
    </w:p>
    <w:p w14:paraId="7F90CC12" w14:textId="77777777" w:rsidR="0088383B" w:rsidRPr="004B2169" w:rsidRDefault="0088383B" w:rsidP="0088383B">
      <w:pPr>
        <w:spacing w:after="240" w:line="240" w:lineRule="auto"/>
        <w:ind w:firstLine="0"/>
        <w:rPr>
          <w:rFonts w:cs="Arial"/>
          <w:w w:val="105"/>
        </w:rPr>
      </w:pPr>
      <w:r w:rsidRPr="004B2169">
        <w:rPr>
          <w:rFonts w:cs="Arial"/>
          <w:w w:val="105"/>
        </w:rPr>
        <w:t>BDEP. 2013. Banco de Dados de Exploração e Produção. Disponível em: http://www.bdep.gov.br. Acesso em: 05 abril 2013.</w:t>
      </w:r>
    </w:p>
    <w:p w14:paraId="70F1BD81" w14:textId="77777777" w:rsidR="0088383B" w:rsidRPr="004B2169" w:rsidRDefault="0088383B" w:rsidP="0088383B">
      <w:pPr>
        <w:spacing w:after="240" w:line="240" w:lineRule="auto"/>
        <w:ind w:firstLine="0"/>
        <w:rPr>
          <w:rFonts w:cs="Arial"/>
          <w:w w:val="105"/>
        </w:rPr>
      </w:pPr>
      <w:r w:rsidRPr="004B2169">
        <w:rPr>
          <w:rFonts w:cs="Arial"/>
          <w:w w:val="105"/>
        </w:rPr>
        <w:t xml:space="preserve">GEBCO. 2013. General </w:t>
      </w:r>
      <w:proofErr w:type="spellStart"/>
      <w:r w:rsidRPr="004B2169">
        <w:rPr>
          <w:rFonts w:cs="Arial"/>
          <w:w w:val="105"/>
        </w:rPr>
        <w:t>Bathymetric</w:t>
      </w:r>
      <w:proofErr w:type="spellEnd"/>
      <w:r w:rsidRPr="004B2169">
        <w:rPr>
          <w:rFonts w:cs="Arial"/>
          <w:w w:val="105"/>
        </w:rPr>
        <w:t xml:space="preserve"> Chart of the Oceans. Disponível em: http://www.gebco.net/. Acesso em: 15 agosto 2013.</w:t>
      </w:r>
    </w:p>
    <w:p w14:paraId="2FAE5C3E" w14:textId="77777777" w:rsidR="0088383B" w:rsidRPr="004B2169" w:rsidRDefault="0088383B" w:rsidP="004D3113">
      <w:pPr>
        <w:rPr>
          <w:rFonts w:cs="Arial"/>
        </w:rPr>
      </w:pPr>
    </w:p>
    <w:p w14:paraId="0798453F" w14:textId="77777777" w:rsidR="0088383B" w:rsidRPr="004B2169" w:rsidRDefault="0088383B" w:rsidP="004D3113">
      <w:pPr>
        <w:rPr>
          <w:rFonts w:cs="Arial"/>
        </w:rPr>
      </w:pPr>
    </w:p>
    <w:sectPr w:rsidR="0088383B" w:rsidRPr="004B2169" w:rsidSect="005837A1">
      <w:footerReference w:type="default" r:id="rId16"/>
      <w:pgSz w:w="11906" w:h="16838"/>
      <w:pgMar w:top="851" w:right="851" w:bottom="851" w:left="1134"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8896" w14:textId="77777777" w:rsidR="005837A1" w:rsidRDefault="005837A1" w:rsidP="004D3113">
      <w:r>
        <w:separator/>
      </w:r>
    </w:p>
    <w:p w14:paraId="531A9FC8" w14:textId="77777777" w:rsidR="005837A1" w:rsidRDefault="005837A1" w:rsidP="004D3113"/>
  </w:endnote>
  <w:endnote w:type="continuationSeparator" w:id="0">
    <w:p w14:paraId="607C9445" w14:textId="77777777" w:rsidR="005837A1" w:rsidRDefault="005837A1" w:rsidP="004D3113">
      <w:r>
        <w:continuationSeparator/>
      </w:r>
    </w:p>
    <w:p w14:paraId="2650F402" w14:textId="77777777" w:rsidR="005837A1" w:rsidRDefault="005837A1" w:rsidP="004D3113"/>
  </w:endnote>
  <w:endnote w:type="continuationNotice" w:id="1">
    <w:p w14:paraId="45FF2858" w14:textId="77777777" w:rsidR="005837A1" w:rsidRDefault="005837A1" w:rsidP="004D3113"/>
    <w:p w14:paraId="68BB81B2" w14:textId="77777777" w:rsidR="005837A1" w:rsidRDefault="005837A1" w:rsidP="004D3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38126"/>
      <w:docPartObj>
        <w:docPartGallery w:val="Page Numbers (Bottom of Page)"/>
        <w:docPartUnique/>
      </w:docPartObj>
    </w:sdtPr>
    <w:sdtContent>
      <w:p w14:paraId="2730C43C" w14:textId="2A7A818F" w:rsidR="004D3113" w:rsidRDefault="004D3113">
        <w:pPr>
          <w:pStyle w:val="Rodap"/>
          <w:jc w:val="right"/>
        </w:pPr>
        <w:r>
          <w:fldChar w:fldCharType="begin"/>
        </w:r>
        <w:r>
          <w:instrText>PAGE   \* MERGEFORMAT</w:instrText>
        </w:r>
        <w:r>
          <w:fldChar w:fldCharType="separate"/>
        </w:r>
        <w:r>
          <w:t>2</w:t>
        </w:r>
        <w:r>
          <w:fldChar w:fldCharType="end"/>
        </w:r>
      </w:p>
    </w:sdtContent>
  </w:sdt>
  <w:p w14:paraId="71033890" w14:textId="77777777" w:rsidR="006A18E0" w:rsidRDefault="006A18E0" w:rsidP="004D311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197"/>
      <w:docPartObj>
        <w:docPartGallery w:val="Page Numbers (Bottom of Page)"/>
        <w:docPartUnique/>
      </w:docPartObj>
    </w:sdtPr>
    <w:sdtContent>
      <w:p w14:paraId="3C6F5B5A" w14:textId="396B4AF5" w:rsidR="00957E4B" w:rsidRDefault="00957E4B">
        <w:pPr>
          <w:pStyle w:val="Rodap"/>
          <w:jc w:val="right"/>
        </w:pPr>
        <w:r>
          <w:fldChar w:fldCharType="begin"/>
        </w:r>
        <w:r>
          <w:instrText>PAGE   \* MERGEFORMAT</w:instrText>
        </w:r>
        <w:r>
          <w:fldChar w:fldCharType="separate"/>
        </w:r>
        <w:r>
          <w:t>2</w:t>
        </w:r>
        <w:r>
          <w:fldChar w:fldCharType="end"/>
        </w:r>
      </w:p>
    </w:sdtContent>
  </w:sdt>
  <w:p w14:paraId="7F226D7E" w14:textId="77777777" w:rsidR="006A18E0" w:rsidRDefault="006A18E0" w:rsidP="004D311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476882"/>
      <w:docPartObj>
        <w:docPartGallery w:val="Page Numbers (Bottom of Page)"/>
        <w:docPartUnique/>
      </w:docPartObj>
    </w:sdtPr>
    <w:sdtContent>
      <w:p w14:paraId="5BE06EAB" w14:textId="3EBC94FE" w:rsidR="0088383B" w:rsidRDefault="0088383B">
        <w:pPr>
          <w:pStyle w:val="Rodap"/>
          <w:jc w:val="right"/>
        </w:pPr>
        <w:r>
          <w:fldChar w:fldCharType="begin"/>
        </w:r>
        <w:r>
          <w:instrText>PAGE   \* MERGEFORMAT</w:instrText>
        </w:r>
        <w:r>
          <w:fldChar w:fldCharType="separate"/>
        </w:r>
        <w:r>
          <w:t>2</w:t>
        </w:r>
        <w:r>
          <w:fldChar w:fldCharType="end"/>
        </w:r>
      </w:p>
    </w:sdtContent>
  </w:sdt>
  <w:p w14:paraId="6EABB224" w14:textId="29AC8E6B" w:rsidR="00E42CD7" w:rsidRDefault="00E42CD7" w:rsidP="004D31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4447" w14:textId="77777777" w:rsidR="005837A1" w:rsidRDefault="005837A1" w:rsidP="004D3113">
      <w:r>
        <w:separator/>
      </w:r>
    </w:p>
    <w:p w14:paraId="481C3FF1" w14:textId="77777777" w:rsidR="005837A1" w:rsidRDefault="005837A1" w:rsidP="004D3113"/>
  </w:footnote>
  <w:footnote w:type="continuationSeparator" w:id="0">
    <w:p w14:paraId="3D032030" w14:textId="77777777" w:rsidR="005837A1" w:rsidRDefault="005837A1" w:rsidP="004D3113">
      <w:r>
        <w:continuationSeparator/>
      </w:r>
    </w:p>
    <w:p w14:paraId="3BF69A7E" w14:textId="77777777" w:rsidR="005837A1" w:rsidRDefault="005837A1" w:rsidP="004D3113"/>
  </w:footnote>
  <w:footnote w:type="continuationNotice" w:id="1">
    <w:p w14:paraId="3650CB1D" w14:textId="77777777" w:rsidR="005837A1" w:rsidRDefault="005837A1" w:rsidP="004D3113"/>
    <w:p w14:paraId="548CDEA4" w14:textId="77777777" w:rsidR="005837A1" w:rsidRDefault="005837A1" w:rsidP="004D3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DC76" w14:textId="77777777" w:rsidR="006A18E0" w:rsidRDefault="006A18E0" w:rsidP="004D311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BD8"/>
    <w:multiLevelType w:val="multilevel"/>
    <w:tmpl w:val="2026AB82"/>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2844056"/>
    <w:multiLevelType w:val="hybridMultilevel"/>
    <w:tmpl w:val="A628DCC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40B4ABA"/>
    <w:multiLevelType w:val="multilevel"/>
    <w:tmpl w:val="A1B2C1A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sz w:val="24"/>
        <w:szCs w:val="24"/>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 w15:restartNumberingAfterBreak="0">
    <w:nsid w:val="0D774870"/>
    <w:multiLevelType w:val="multilevel"/>
    <w:tmpl w:val="B934A4DE"/>
    <w:lvl w:ilvl="0">
      <w:start w:val="1"/>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0" w:firstLine="0"/>
      </w:pPr>
      <w:rPr>
        <w:rFonts w:ascii="Times New Roman" w:hAnsi="Times New Roman" w:hint="default"/>
        <w:caps w:val="0"/>
        <w:strike w:val="0"/>
        <w:dstrike w:val="0"/>
        <w:vanish w:val="0"/>
        <w:sz w:val="24"/>
        <w:szCs w:val="24"/>
        <w:vertAlign w:val="baseline"/>
      </w:rPr>
    </w:lvl>
    <w:lvl w:ilvl="2">
      <w:start w:val="1"/>
      <w:numFmt w:val="decimal"/>
      <w:pStyle w:val="Ttulo3"/>
      <w:suff w:val="space"/>
      <w:lvlText w:val="%1%2%3"/>
      <w:lvlJc w:val="left"/>
      <w:pPr>
        <w:ind w:left="0" w:firstLine="0"/>
      </w:pPr>
      <w:rPr>
        <w:rFonts w:ascii="Times New Roman" w:hAnsi="Times New Roman" w:hint="default"/>
        <w:b w:val="0"/>
        <w:i w:val="0"/>
        <w:caps w:val="0"/>
        <w:strike w:val="0"/>
        <w:dstrike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E9E76A1"/>
    <w:multiLevelType w:val="hybridMultilevel"/>
    <w:tmpl w:val="9D1A6CCA"/>
    <w:lvl w:ilvl="0" w:tplc="0A70E6F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362974"/>
    <w:multiLevelType w:val="hybridMultilevel"/>
    <w:tmpl w:val="D96A5DC2"/>
    <w:lvl w:ilvl="0" w:tplc="455C27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94D4D61"/>
    <w:multiLevelType w:val="hybridMultilevel"/>
    <w:tmpl w:val="7DCECE00"/>
    <w:lvl w:ilvl="0" w:tplc="0A70E6F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D77177C"/>
    <w:multiLevelType w:val="multilevel"/>
    <w:tmpl w:val="34C24DC8"/>
    <w:lvl w:ilvl="0">
      <w:start w:val="1"/>
      <w:numFmt w:val="decimal"/>
      <w:suff w:val="space"/>
      <w:lvlText w:val="%1"/>
      <w:lvlJc w:val="left"/>
      <w:pPr>
        <w:ind w:left="0" w:firstLine="0"/>
      </w:pPr>
      <w:rPr>
        <w:rFonts w:hint="default"/>
      </w:rPr>
    </w:lvl>
    <w:lvl w:ilvl="1">
      <w:start w:val="1"/>
      <w:numFmt w:val="decimal"/>
      <w:isLgl/>
      <w:lvlText w:val="%1.%2"/>
      <w:lvlJc w:val="left"/>
      <w:pPr>
        <w:ind w:left="0" w:firstLine="0"/>
      </w:pPr>
      <w:rPr>
        <w:rFonts w:hint="default"/>
        <w:sz w:val="24"/>
        <w:szCs w:val="24"/>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8" w15:restartNumberingAfterBreak="0">
    <w:nsid w:val="25363FF4"/>
    <w:multiLevelType w:val="multilevel"/>
    <w:tmpl w:val="681A3D7E"/>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E43083B"/>
    <w:multiLevelType w:val="multilevel"/>
    <w:tmpl w:val="D640E46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caps w:val="0"/>
        <w:strike w:val="0"/>
        <w:dstrike w:val="0"/>
        <w:vanish w:val="0"/>
        <w:sz w:val="24"/>
        <w:szCs w:val="24"/>
        <w:vertAlign w:val="baseline"/>
      </w:rPr>
    </w:lvl>
    <w:lvl w:ilvl="2">
      <w:start w:val="1"/>
      <w:numFmt w:val="decimal"/>
      <w:lvlText w:val="%3."/>
      <w:lvlJc w:val="left"/>
      <w:pPr>
        <w:ind w:left="360" w:hanging="360"/>
      </w:pPr>
      <w:rPr>
        <w:rFonts w:ascii="Times New Roman" w:hAnsi="Times New Roman" w:hint="default"/>
        <w:b w:val="0"/>
        <w:i w:val="0"/>
        <w:caps w:val="0"/>
        <w:strike w:val="0"/>
        <w:dstrike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0100900"/>
    <w:multiLevelType w:val="multilevel"/>
    <w:tmpl w:val="582849F8"/>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170655F"/>
    <w:multiLevelType w:val="multilevel"/>
    <w:tmpl w:val="0F6C0A56"/>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sz w:val="24"/>
        <w:szCs w:val="24"/>
      </w:rPr>
    </w:lvl>
    <w:lvl w:ilvl="2">
      <w:start w:val="1"/>
      <w:numFmt w:val="decimal"/>
      <w:lvlText w:val="%3."/>
      <w:lvlJc w:val="left"/>
      <w:pPr>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8430EE9"/>
    <w:multiLevelType w:val="hybridMultilevel"/>
    <w:tmpl w:val="53EE419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471F25CF"/>
    <w:multiLevelType w:val="hybridMultilevel"/>
    <w:tmpl w:val="5A389D9E"/>
    <w:lvl w:ilvl="0" w:tplc="0A70E6F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090390A"/>
    <w:multiLevelType w:val="hybridMultilevel"/>
    <w:tmpl w:val="2F52D55C"/>
    <w:lvl w:ilvl="0" w:tplc="741A83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9966AE0"/>
    <w:multiLevelType w:val="hybridMultilevel"/>
    <w:tmpl w:val="CA9A0E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7787383F"/>
    <w:multiLevelType w:val="multilevel"/>
    <w:tmpl w:val="681A3D7E"/>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7E5429B0"/>
    <w:multiLevelType w:val="hybridMultilevel"/>
    <w:tmpl w:val="153034B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1553468160">
    <w:abstractNumId w:val="8"/>
  </w:num>
  <w:num w:numId="2" w16cid:durableId="1763526060">
    <w:abstractNumId w:val="15"/>
  </w:num>
  <w:num w:numId="3" w16cid:durableId="423261895">
    <w:abstractNumId w:val="12"/>
  </w:num>
  <w:num w:numId="4" w16cid:durableId="526522309">
    <w:abstractNumId w:val="17"/>
  </w:num>
  <w:num w:numId="5" w16cid:durableId="1108160239">
    <w:abstractNumId w:val="1"/>
  </w:num>
  <w:num w:numId="6" w16cid:durableId="201670523">
    <w:abstractNumId w:val="4"/>
  </w:num>
  <w:num w:numId="7" w16cid:durableId="2012172577">
    <w:abstractNumId w:val="13"/>
  </w:num>
  <w:num w:numId="8" w16cid:durableId="1799371232">
    <w:abstractNumId w:val="6"/>
  </w:num>
  <w:num w:numId="9" w16cid:durableId="1166282941">
    <w:abstractNumId w:val="0"/>
  </w:num>
  <w:num w:numId="10" w16cid:durableId="741411372">
    <w:abstractNumId w:val="14"/>
  </w:num>
  <w:num w:numId="11" w16cid:durableId="264928017">
    <w:abstractNumId w:val="7"/>
  </w:num>
  <w:num w:numId="12" w16cid:durableId="1781491803">
    <w:abstractNumId w:val="2"/>
  </w:num>
  <w:num w:numId="13" w16cid:durableId="1736660600">
    <w:abstractNumId w:val="5"/>
  </w:num>
  <w:num w:numId="14" w16cid:durableId="1261599705">
    <w:abstractNumId w:val="11"/>
  </w:num>
  <w:num w:numId="15" w16cid:durableId="736438412">
    <w:abstractNumId w:val="10"/>
  </w:num>
  <w:num w:numId="16" w16cid:durableId="243532789">
    <w:abstractNumId w:val="16"/>
  </w:num>
  <w:num w:numId="17" w16cid:durableId="1628974349">
    <w:abstractNumId w:val="3"/>
  </w:num>
  <w:num w:numId="18" w16cid:durableId="2058190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I0NzK3NDEwMzQyMDdQ0lEKTi0uzszPAykwrgUAVDsCiSwAAAA="/>
  </w:docVars>
  <w:rsids>
    <w:rsidRoot w:val="00AA525C"/>
    <w:rsid w:val="00001674"/>
    <w:rsid w:val="000029AE"/>
    <w:rsid w:val="00004B85"/>
    <w:rsid w:val="00007CC7"/>
    <w:rsid w:val="00007F00"/>
    <w:rsid w:val="00010413"/>
    <w:rsid w:val="00011F5B"/>
    <w:rsid w:val="000138C9"/>
    <w:rsid w:val="000145E3"/>
    <w:rsid w:val="00017982"/>
    <w:rsid w:val="00017A2A"/>
    <w:rsid w:val="00017B43"/>
    <w:rsid w:val="00020C6E"/>
    <w:rsid w:val="00022D93"/>
    <w:rsid w:val="00023D4B"/>
    <w:rsid w:val="00027E9A"/>
    <w:rsid w:val="00031097"/>
    <w:rsid w:val="000334FE"/>
    <w:rsid w:val="00033EC3"/>
    <w:rsid w:val="0003515E"/>
    <w:rsid w:val="0003527A"/>
    <w:rsid w:val="00037252"/>
    <w:rsid w:val="000413E4"/>
    <w:rsid w:val="000419D2"/>
    <w:rsid w:val="00043FE5"/>
    <w:rsid w:val="00045B28"/>
    <w:rsid w:val="0004703B"/>
    <w:rsid w:val="000527E3"/>
    <w:rsid w:val="00057951"/>
    <w:rsid w:val="00057D7A"/>
    <w:rsid w:val="00060512"/>
    <w:rsid w:val="00061CFE"/>
    <w:rsid w:val="000634FD"/>
    <w:rsid w:val="000644CA"/>
    <w:rsid w:val="00066D83"/>
    <w:rsid w:val="000723A3"/>
    <w:rsid w:val="00072E3F"/>
    <w:rsid w:val="0007497A"/>
    <w:rsid w:val="000755D7"/>
    <w:rsid w:val="000767FD"/>
    <w:rsid w:val="00080EF6"/>
    <w:rsid w:val="00081D77"/>
    <w:rsid w:val="00082310"/>
    <w:rsid w:val="00082D0E"/>
    <w:rsid w:val="00082D4E"/>
    <w:rsid w:val="00082FB6"/>
    <w:rsid w:val="00083210"/>
    <w:rsid w:val="00083689"/>
    <w:rsid w:val="00084B8C"/>
    <w:rsid w:val="000874EB"/>
    <w:rsid w:val="00090062"/>
    <w:rsid w:val="000914AE"/>
    <w:rsid w:val="00092395"/>
    <w:rsid w:val="000945F9"/>
    <w:rsid w:val="00095013"/>
    <w:rsid w:val="00096947"/>
    <w:rsid w:val="000974CA"/>
    <w:rsid w:val="000A0452"/>
    <w:rsid w:val="000A2DE0"/>
    <w:rsid w:val="000A3AB1"/>
    <w:rsid w:val="000A4F19"/>
    <w:rsid w:val="000A53B9"/>
    <w:rsid w:val="000A7256"/>
    <w:rsid w:val="000B1318"/>
    <w:rsid w:val="000B504C"/>
    <w:rsid w:val="000B5C9D"/>
    <w:rsid w:val="000B5D71"/>
    <w:rsid w:val="000B5EE3"/>
    <w:rsid w:val="000C1387"/>
    <w:rsid w:val="000C27FE"/>
    <w:rsid w:val="000C3A9F"/>
    <w:rsid w:val="000C4C04"/>
    <w:rsid w:val="000C5EB1"/>
    <w:rsid w:val="000C6B7D"/>
    <w:rsid w:val="000D3EE7"/>
    <w:rsid w:val="000D7A42"/>
    <w:rsid w:val="000E43B2"/>
    <w:rsid w:val="000E46E5"/>
    <w:rsid w:val="000E6F23"/>
    <w:rsid w:val="000F00C2"/>
    <w:rsid w:val="000F233E"/>
    <w:rsid w:val="000F2FE9"/>
    <w:rsid w:val="000F49C8"/>
    <w:rsid w:val="000F5CB6"/>
    <w:rsid w:val="00102B50"/>
    <w:rsid w:val="00102E4C"/>
    <w:rsid w:val="0010325B"/>
    <w:rsid w:val="00103C7A"/>
    <w:rsid w:val="00103E00"/>
    <w:rsid w:val="001053D5"/>
    <w:rsid w:val="0011076F"/>
    <w:rsid w:val="00110B3F"/>
    <w:rsid w:val="00111BD1"/>
    <w:rsid w:val="00112DE3"/>
    <w:rsid w:val="00113932"/>
    <w:rsid w:val="00113CFE"/>
    <w:rsid w:val="001162FB"/>
    <w:rsid w:val="00121A1A"/>
    <w:rsid w:val="001226A8"/>
    <w:rsid w:val="00122A93"/>
    <w:rsid w:val="00122F10"/>
    <w:rsid w:val="00124478"/>
    <w:rsid w:val="001263EA"/>
    <w:rsid w:val="00126E4A"/>
    <w:rsid w:val="001331EE"/>
    <w:rsid w:val="0013409B"/>
    <w:rsid w:val="00134682"/>
    <w:rsid w:val="00140D22"/>
    <w:rsid w:val="001411A2"/>
    <w:rsid w:val="00146839"/>
    <w:rsid w:val="00147DEC"/>
    <w:rsid w:val="00151BF7"/>
    <w:rsid w:val="00151CC1"/>
    <w:rsid w:val="00152423"/>
    <w:rsid w:val="00153ADD"/>
    <w:rsid w:val="001540C2"/>
    <w:rsid w:val="00154DFA"/>
    <w:rsid w:val="00155891"/>
    <w:rsid w:val="001571F8"/>
    <w:rsid w:val="001602EC"/>
    <w:rsid w:val="0016299C"/>
    <w:rsid w:val="00163AB2"/>
    <w:rsid w:val="001658DC"/>
    <w:rsid w:val="0016658F"/>
    <w:rsid w:val="00166ABB"/>
    <w:rsid w:val="00167101"/>
    <w:rsid w:val="00173874"/>
    <w:rsid w:val="001748CB"/>
    <w:rsid w:val="001748CD"/>
    <w:rsid w:val="00176211"/>
    <w:rsid w:val="00176954"/>
    <w:rsid w:val="001779BC"/>
    <w:rsid w:val="0018046B"/>
    <w:rsid w:val="00182634"/>
    <w:rsid w:val="0018279A"/>
    <w:rsid w:val="00185356"/>
    <w:rsid w:val="00193127"/>
    <w:rsid w:val="00195299"/>
    <w:rsid w:val="00195B9F"/>
    <w:rsid w:val="001A145D"/>
    <w:rsid w:val="001A1BF5"/>
    <w:rsid w:val="001A276F"/>
    <w:rsid w:val="001A3FD1"/>
    <w:rsid w:val="001A5C7A"/>
    <w:rsid w:val="001A6233"/>
    <w:rsid w:val="001A738B"/>
    <w:rsid w:val="001A75A2"/>
    <w:rsid w:val="001B20E2"/>
    <w:rsid w:val="001B31DC"/>
    <w:rsid w:val="001B3A60"/>
    <w:rsid w:val="001B7BA0"/>
    <w:rsid w:val="001C191F"/>
    <w:rsid w:val="001C2686"/>
    <w:rsid w:val="001C45F0"/>
    <w:rsid w:val="001C5082"/>
    <w:rsid w:val="001D047A"/>
    <w:rsid w:val="001D0668"/>
    <w:rsid w:val="001D07FD"/>
    <w:rsid w:val="001D60FA"/>
    <w:rsid w:val="001E1270"/>
    <w:rsid w:val="001E2415"/>
    <w:rsid w:val="001E2E11"/>
    <w:rsid w:val="001E4941"/>
    <w:rsid w:val="001F11A0"/>
    <w:rsid w:val="001F2132"/>
    <w:rsid w:val="001F4D11"/>
    <w:rsid w:val="001F5243"/>
    <w:rsid w:val="001F6ADC"/>
    <w:rsid w:val="001F723D"/>
    <w:rsid w:val="00200D54"/>
    <w:rsid w:val="002039C0"/>
    <w:rsid w:val="00204549"/>
    <w:rsid w:val="00207EEB"/>
    <w:rsid w:val="00210C7F"/>
    <w:rsid w:val="00213518"/>
    <w:rsid w:val="002146D1"/>
    <w:rsid w:val="002208C5"/>
    <w:rsid w:val="00221536"/>
    <w:rsid w:val="002216AC"/>
    <w:rsid w:val="00221C27"/>
    <w:rsid w:val="00221DC8"/>
    <w:rsid w:val="002229E7"/>
    <w:rsid w:val="00223E1D"/>
    <w:rsid w:val="002241A8"/>
    <w:rsid w:val="00224770"/>
    <w:rsid w:val="00225845"/>
    <w:rsid w:val="00226392"/>
    <w:rsid w:val="00226B7A"/>
    <w:rsid w:val="00227AF5"/>
    <w:rsid w:val="002331F1"/>
    <w:rsid w:val="00233B6B"/>
    <w:rsid w:val="00236B1E"/>
    <w:rsid w:val="00236C96"/>
    <w:rsid w:val="0024007F"/>
    <w:rsid w:val="00240DDB"/>
    <w:rsid w:val="00241BAF"/>
    <w:rsid w:val="00241DAD"/>
    <w:rsid w:val="002421E3"/>
    <w:rsid w:val="00242C8E"/>
    <w:rsid w:val="00244A74"/>
    <w:rsid w:val="00245C39"/>
    <w:rsid w:val="00246C3D"/>
    <w:rsid w:val="00250CD5"/>
    <w:rsid w:val="002517DE"/>
    <w:rsid w:val="002519B7"/>
    <w:rsid w:val="0025238F"/>
    <w:rsid w:val="0025442D"/>
    <w:rsid w:val="00254840"/>
    <w:rsid w:val="002554A5"/>
    <w:rsid w:val="0025647C"/>
    <w:rsid w:val="00256A35"/>
    <w:rsid w:val="00256BEC"/>
    <w:rsid w:val="002570DA"/>
    <w:rsid w:val="00257852"/>
    <w:rsid w:val="002628ED"/>
    <w:rsid w:val="0026337F"/>
    <w:rsid w:val="00264F78"/>
    <w:rsid w:val="002657D4"/>
    <w:rsid w:val="00265E8B"/>
    <w:rsid w:val="0026794A"/>
    <w:rsid w:val="00267F12"/>
    <w:rsid w:val="00273132"/>
    <w:rsid w:val="00273EBA"/>
    <w:rsid w:val="00274707"/>
    <w:rsid w:val="0028131C"/>
    <w:rsid w:val="00282163"/>
    <w:rsid w:val="00283255"/>
    <w:rsid w:val="00283EC7"/>
    <w:rsid w:val="00287026"/>
    <w:rsid w:val="0028720A"/>
    <w:rsid w:val="002876D3"/>
    <w:rsid w:val="00287D7B"/>
    <w:rsid w:val="00292CC9"/>
    <w:rsid w:val="002945B2"/>
    <w:rsid w:val="002947C2"/>
    <w:rsid w:val="002956E6"/>
    <w:rsid w:val="0029575D"/>
    <w:rsid w:val="002A0B0E"/>
    <w:rsid w:val="002A3E48"/>
    <w:rsid w:val="002A3F05"/>
    <w:rsid w:val="002A4449"/>
    <w:rsid w:val="002A4811"/>
    <w:rsid w:val="002A5272"/>
    <w:rsid w:val="002B2249"/>
    <w:rsid w:val="002B274F"/>
    <w:rsid w:val="002B2BAC"/>
    <w:rsid w:val="002B4C65"/>
    <w:rsid w:val="002B5E7F"/>
    <w:rsid w:val="002B6492"/>
    <w:rsid w:val="002B6B48"/>
    <w:rsid w:val="002B6C5C"/>
    <w:rsid w:val="002C2B9F"/>
    <w:rsid w:val="002C686A"/>
    <w:rsid w:val="002C7F2A"/>
    <w:rsid w:val="002D2101"/>
    <w:rsid w:val="002D4FED"/>
    <w:rsid w:val="002D5215"/>
    <w:rsid w:val="002D5254"/>
    <w:rsid w:val="002E0B27"/>
    <w:rsid w:val="002E1BD8"/>
    <w:rsid w:val="002E28DE"/>
    <w:rsid w:val="002E76D8"/>
    <w:rsid w:val="002E7B7F"/>
    <w:rsid w:val="002F0DB3"/>
    <w:rsid w:val="002F3D4F"/>
    <w:rsid w:val="002F4A6A"/>
    <w:rsid w:val="002F4B59"/>
    <w:rsid w:val="002F5227"/>
    <w:rsid w:val="002F572A"/>
    <w:rsid w:val="002F6412"/>
    <w:rsid w:val="003016D7"/>
    <w:rsid w:val="003017BF"/>
    <w:rsid w:val="00301EAD"/>
    <w:rsid w:val="00301F8E"/>
    <w:rsid w:val="0030217E"/>
    <w:rsid w:val="003021CE"/>
    <w:rsid w:val="00302389"/>
    <w:rsid w:val="00302F45"/>
    <w:rsid w:val="00304245"/>
    <w:rsid w:val="00312E81"/>
    <w:rsid w:val="0031342B"/>
    <w:rsid w:val="00315D58"/>
    <w:rsid w:val="00316D01"/>
    <w:rsid w:val="003204D3"/>
    <w:rsid w:val="003222E6"/>
    <w:rsid w:val="003226D4"/>
    <w:rsid w:val="00327C96"/>
    <w:rsid w:val="00327D6C"/>
    <w:rsid w:val="00327DD5"/>
    <w:rsid w:val="00331549"/>
    <w:rsid w:val="0033349E"/>
    <w:rsid w:val="00336466"/>
    <w:rsid w:val="00337C84"/>
    <w:rsid w:val="00340BEE"/>
    <w:rsid w:val="003411BC"/>
    <w:rsid w:val="00341791"/>
    <w:rsid w:val="003609A5"/>
    <w:rsid w:val="003619A4"/>
    <w:rsid w:val="003619A9"/>
    <w:rsid w:val="00361B4A"/>
    <w:rsid w:val="00364D02"/>
    <w:rsid w:val="003700BE"/>
    <w:rsid w:val="003707E4"/>
    <w:rsid w:val="003709A1"/>
    <w:rsid w:val="003747FE"/>
    <w:rsid w:val="00374EEF"/>
    <w:rsid w:val="00377092"/>
    <w:rsid w:val="003772CE"/>
    <w:rsid w:val="0038420D"/>
    <w:rsid w:val="0039023B"/>
    <w:rsid w:val="00390E33"/>
    <w:rsid w:val="00392D31"/>
    <w:rsid w:val="00397199"/>
    <w:rsid w:val="00397A2E"/>
    <w:rsid w:val="003A1B87"/>
    <w:rsid w:val="003A4F34"/>
    <w:rsid w:val="003A7164"/>
    <w:rsid w:val="003B05BA"/>
    <w:rsid w:val="003B1E4A"/>
    <w:rsid w:val="003B4EB4"/>
    <w:rsid w:val="003B5428"/>
    <w:rsid w:val="003B5B86"/>
    <w:rsid w:val="003B69F1"/>
    <w:rsid w:val="003B76CC"/>
    <w:rsid w:val="003C1571"/>
    <w:rsid w:val="003D07C6"/>
    <w:rsid w:val="003D1EB8"/>
    <w:rsid w:val="003D2849"/>
    <w:rsid w:val="003D309C"/>
    <w:rsid w:val="003D3A1F"/>
    <w:rsid w:val="003D6194"/>
    <w:rsid w:val="003D61B8"/>
    <w:rsid w:val="003D75B2"/>
    <w:rsid w:val="003E2540"/>
    <w:rsid w:val="003E3B98"/>
    <w:rsid w:val="003E60F9"/>
    <w:rsid w:val="003F0EB6"/>
    <w:rsid w:val="003F21BC"/>
    <w:rsid w:val="003F30DD"/>
    <w:rsid w:val="003F41B4"/>
    <w:rsid w:val="003F526B"/>
    <w:rsid w:val="003F6179"/>
    <w:rsid w:val="00401372"/>
    <w:rsid w:val="004043E6"/>
    <w:rsid w:val="00404638"/>
    <w:rsid w:val="004068FD"/>
    <w:rsid w:val="00406E0A"/>
    <w:rsid w:val="0041019E"/>
    <w:rsid w:val="004103B8"/>
    <w:rsid w:val="00411502"/>
    <w:rsid w:val="00411B08"/>
    <w:rsid w:val="004128E2"/>
    <w:rsid w:val="00416CD7"/>
    <w:rsid w:val="00416D14"/>
    <w:rsid w:val="00421204"/>
    <w:rsid w:val="00423D64"/>
    <w:rsid w:val="0042555B"/>
    <w:rsid w:val="00426C4E"/>
    <w:rsid w:val="00435589"/>
    <w:rsid w:val="00436645"/>
    <w:rsid w:val="00441DAB"/>
    <w:rsid w:val="00442361"/>
    <w:rsid w:val="00442C6C"/>
    <w:rsid w:val="00442D21"/>
    <w:rsid w:val="00443E71"/>
    <w:rsid w:val="004440D8"/>
    <w:rsid w:val="00444E31"/>
    <w:rsid w:val="00447149"/>
    <w:rsid w:val="00450C9A"/>
    <w:rsid w:val="004522F1"/>
    <w:rsid w:val="00454933"/>
    <w:rsid w:val="00455944"/>
    <w:rsid w:val="00455CB4"/>
    <w:rsid w:val="004567CF"/>
    <w:rsid w:val="00461F82"/>
    <w:rsid w:val="00462C28"/>
    <w:rsid w:val="00462D71"/>
    <w:rsid w:val="00465370"/>
    <w:rsid w:val="004668DB"/>
    <w:rsid w:val="004706A6"/>
    <w:rsid w:val="00474B48"/>
    <w:rsid w:val="004769CC"/>
    <w:rsid w:val="004774D2"/>
    <w:rsid w:val="00480080"/>
    <w:rsid w:val="0048128C"/>
    <w:rsid w:val="0048608F"/>
    <w:rsid w:val="00486441"/>
    <w:rsid w:val="00490BFA"/>
    <w:rsid w:val="004917DA"/>
    <w:rsid w:val="004954B9"/>
    <w:rsid w:val="00497CE4"/>
    <w:rsid w:val="004A0846"/>
    <w:rsid w:val="004A2897"/>
    <w:rsid w:val="004A328A"/>
    <w:rsid w:val="004A4A1D"/>
    <w:rsid w:val="004A62D5"/>
    <w:rsid w:val="004A7D01"/>
    <w:rsid w:val="004B0A8C"/>
    <w:rsid w:val="004B14B7"/>
    <w:rsid w:val="004B2169"/>
    <w:rsid w:val="004C0761"/>
    <w:rsid w:val="004C5112"/>
    <w:rsid w:val="004C5E64"/>
    <w:rsid w:val="004C6D70"/>
    <w:rsid w:val="004C75AC"/>
    <w:rsid w:val="004D1166"/>
    <w:rsid w:val="004D3113"/>
    <w:rsid w:val="004E4293"/>
    <w:rsid w:val="004E5196"/>
    <w:rsid w:val="004E5C3A"/>
    <w:rsid w:val="004F22C4"/>
    <w:rsid w:val="0050284F"/>
    <w:rsid w:val="00504B2B"/>
    <w:rsid w:val="0050755A"/>
    <w:rsid w:val="00511B4A"/>
    <w:rsid w:val="005122F2"/>
    <w:rsid w:val="00512B1F"/>
    <w:rsid w:val="00512B87"/>
    <w:rsid w:val="00513E68"/>
    <w:rsid w:val="00514ED2"/>
    <w:rsid w:val="00517EF6"/>
    <w:rsid w:val="00521626"/>
    <w:rsid w:val="00521CBB"/>
    <w:rsid w:val="00522593"/>
    <w:rsid w:val="00523974"/>
    <w:rsid w:val="00524AA2"/>
    <w:rsid w:val="00530CC5"/>
    <w:rsid w:val="00540BC2"/>
    <w:rsid w:val="00541344"/>
    <w:rsid w:val="0054232F"/>
    <w:rsid w:val="00544A72"/>
    <w:rsid w:val="0054645F"/>
    <w:rsid w:val="0055382B"/>
    <w:rsid w:val="005540B5"/>
    <w:rsid w:val="005542D8"/>
    <w:rsid w:val="00554442"/>
    <w:rsid w:val="0056087D"/>
    <w:rsid w:val="00562B13"/>
    <w:rsid w:val="005634AD"/>
    <w:rsid w:val="00564B3C"/>
    <w:rsid w:val="00564E9B"/>
    <w:rsid w:val="00565437"/>
    <w:rsid w:val="00566A66"/>
    <w:rsid w:val="00566F0F"/>
    <w:rsid w:val="00571825"/>
    <w:rsid w:val="005731F6"/>
    <w:rsid w:val="00573955"/>
    <w:rsid w:val="00581D83"/>
    <w:rsid w:val="005821EA"/>
    <w:rsid w:val="005823A4"/>
    <w:rsid w:val="005823BB"/>
    <w:rsid w:val="00582B1D"/>
    <w:rsid w:val="005837A1"/>
    <w:rsid w:val="005859A1"/>
    <w:rsid w:val="00585CD5"/>
    <w:rsid w:val="005902A3"/>
    <w:rsid w:val="00592B0C"/>
    <w:rsid w:val="00592C8D"/>
    <w:rsid w:val="005939AA"/>
    <w:rsid w:val="005A1C7A"/>
    <w:rsid w:val="005A37E8"/>
    <w:rsid w:val="005A5BD0"/>
    <w:rsid w:val="005A6223"/>
    <w:rsid w:val="005A7850"/>
    <w:rsid w:val="005B1CF0"/>
    <w:rsid w:val="005B4A7A"/>
    <w:rsid w:val="005B561F"/>
    <w:rsid w:val="005B647F"/>
    <w:rsid w:val="005B7D15"/>
    <w:rsid w:val="005C2881"/>
    <w:rsid w:val="005C3180"/>
    <w:rsid w:val="005C3224"/>
    <w:rsid w:val="005C7551"/>
    <w:rsid w:val="005D2A98"/>
    <w:rsid w:val="005D573E"/>
    <w:rsid w:val="005D5C19"/>
    <w:rsid w:val="005E06CB"/>
    <w:rsid w:val="005E0C91"/>
    <w:rsid w:val="005E7B32"/>
    <w:rsid w:val="005F53B0"/>
    <w:rsid w:val="005F58FF"/>
    <w:rsid w:val="005F5C3F"/>
    <w:rsid w:val="005F67E8"/>
    <w:rsid w:val="00601526"/>
    <w:rsid w:val="0060485B"/>
    <w:rsid w:val="006054B2"/>
    <w:rsid w:val="00605CD3"/>
    <w:rsid w:val="006152F7"/>
    <w:rsid w:val="00615F4C"/>
    <w:rsid w:val="006219E0"/>
    <w:rsid w:val="0062289C"/>
    <w:rsid w:val="00623F5B"/>
    <w:rsid w:val="00624062"/>
    <w:rsid w:val="006241E0"/>
    <w:rsid w:val="006242E6"/>
    <w:rsid w:val="006407CC"/>
    <w:rsid w:val="00641A31"/>
    <w:rsid w:val="00642A03"/>
    <w:rsid w:val="00642B47"/>
    <w:rsid w:val="00643413"/>
    <w:rsid w:val="0064391A"/>
    <w:rsid w:val="00650BC8"/>
    <w:rsid w:val="00653238"/>
    <w:rsid w:val="006537C4"/>
    <w:rsid w:val="00654E63"/>
    <w:rsid w:val="006551D3"/>
    <w:rsid w:val="00655B5A"/>
    <w:rsid w:val="0065735B"/>
    <w:rsid w:val="00657535"/>
    <w:rsid w:val="006616BD"/>
    <w:rsid w:val="00665AFF"/>
    <w:rsid w:val="00665E94"/>
    <w:rsid w:val="00666E37"/>
    <w:rsid w:val="00667197"/>
    <w:rsid w:val="00670E18"/>
    <w:rsid w:val="006713BC"/>
    <w:rsid w:val="006718EF"/>
    <w:rsid w:val="00672404"/>
    <w:rsid w:val="0067383D"/>
    <w:rsid w:val="00674EAB"/>
    <w:rsid w:val="00681127"/>
    <w:rsid w:val="006814CD"/>
    <w:rsid w:val="00681A25"/>
    <w:rsid w:val="00682964"/>
    <w:rsid w:val="00683C04"/>
    <w:rsid w:val="00684F8D"/>
    <w:rsid w:val="00685297"/>
    <w:rsid w:val="0068664F"/>
    <w:rsid w:val="0069437C"/>
    <w:rsid w:val="00694AB2"/>
    <w:rsid w:val="0069572A"/>
    <w:rsid w:val="006A18E0"/>
    <w:rsid w:val="006A3890"/>
    <w:rsid w:val="006A395D"/>
    <w:rsid w:val="006A426C"/>
    <w:rsid w:val="006A4A13"/>
    <w:rsid w:val="006B12B1"/>
    <w:rsid w:val="006B142F"/>
    <w:rsid w:val="006B2952"/>
    <w:rsid w:val="006B6F9C"/>
    <w:rsid w:val="006B7F7B"/>
    <w:rsid w:val="006C0A64"/>
    <w:rsid w:val="006C0C3B"/>
    <w:rsid w:val="006C194D"/>
    <w:rsid w:val="006C24AE"/>
    <w:rsid w:val="006C30BB"/>
    <w:rsid w:val="006C3A6C"/>
    <w:rsid w:val="006C3DA0"/>
    <w:rsid w:val="006C42F6"/>
    <w:rsid w:val="006C43DE"/>
    <w:rsid w:val="006C4524"/>
    <w:rsid w:val="006C4DE2"/>
    <w:rsid w:val="006C58BE"/>
    <w:rsid w:val="006C63BB"/>
    <w:rsid w:val="006C6612"/>
    <w:rsid w:val="006D2A96"/>
    <w:rsid w:val="006D51D5"/>
    <w:rsid w:val="006D7927"/>
    <w:rsid w:val="006E127E"/>
    <w:rsid w:val="006E1636"/>
    <w:rsid w:val="006E1CF4"/>
    <w:rsid w:val="006E36DC"/>
    <w:rsid w:val="006E5FC2"/>
    <w:rsid w:val="006E6337"/>
    <w:rsid w:val="006E633F"/>
    <w:rsid w:val="006E77E4"/>
    <w:rsid w:val="006E7C81"/>
    <w:rsid w:val="006F0060"/>
    <w:rsid w:val="006F3CFD"/>
    <w:rsid w:val="006F478D"/>
    <w:rsid w:val="006F5006"/>
    <w:rsid w:val="007002FB"/>
    <w:rsid w:val="0070507A"/>
    <w:rsid w:val="0070659D"/>
    <w:rsid w:val="00710B59"/>
    <w:rsid w:val="007110AD"/>
    <w:rsid w:val="00711395"/>
    <w:rsid w:val="00711436"/>
    <w:rsid w:val="00714791"/>
    <w:rsid w:val="00715078"/>
    <w:rsid w:val="00715ED2"/>
    <w:rsid w:val="0071668A"/>
    <w:rsid w:val="0071748C"/>
    <w:rsid w:val="00717550"/>
    <w:rsid w:val="00723983"/>
    <w:rsid w:val="007244AD"/>
    <w:rsid w:val="00727068"/>
    <w:rsid w:val="00727169"/>
    <w:rsid w:val="00727BFF"/>
    <w:rsid w:val="00737421"/>
    <w:rsid w:val="00744D4B"/>
    <w:rsid w:val="007451D5"/>
    <w:rsid w:val="00745258"/>
    <w:rsid w:val="0076052F"/>
    <w:rsid w:val="007607CD"/>
    <w:rsid w:val="00764975"/>
    <w:rsid w:val="007672FA"/>
    <w:rsid w:val="00771401"/>
    <w:rsid w:val="007720B5"/>
    <w:rsid w:val="007725FE"/>
    <w:rsid w:val="0078001B"/>
    <w:rsid w:val="007808A4"/>
    <w:rsid w:val="007835F5"/>
    <w:rsid w:val="00784138"/>
    <w:rsid w:val="00784DF4"/>
    <w:rsid w:val="00787E41"/>
    <w:rsid w:val="007922B4"/>
    <w:rsid w:val="00794D03"/>
    <w:rsid w:val="007951EE"/>
    <w:rsid w:val="007965CE"/>
    <w:rsid w:val="007A0EF5"/>
    <w:rsid w:val="007A1660"/>
    <w:rsid w:val="007B2CDC"/>
    <w:rsid w:val="007B4255"/>
    <w:rsid w:val="007B4324"/>
    <w:rsid w:val="007B47EC"/>
    <w:rsid w:val="007B6E03"/>
    <w:rsid w:val="007B7E2E"/>
    <w:rsid w:val="007C0699"/>
    <w:rsid w:val="007C135D"/>
    <w:rsid w:val="007C3BFB"/>
    <w:rsid w:val="007C3FDE"/>
    <w:rsid w:val="007C49C1"/>
    <w:rsid w:val="007C4DE4"/>
    <w:rsid w:val="007C58C9"/>
    <w:rsid w:val="007C6D9E"/>
    <w:rsid w:val="007D1BA0"/>
    <w:rsid w:val="007D7857"/>
    <w:rsid w:val="007D7EDE"/>
    <w:rsid w:val="007E1328"/>
    <w:rsid w:val="007E19E3"/>
    <w:rsid w:val="007E288D"/>
    <w:rsid w:val="007E7265"/>
    <w:rsid w:val="008017EF"/>
    <w:rsid w:val="00802AF1"/>
    <w:rsid w:val="00804DE9"/>
    <w:rsid w:val="00805D38"/>
    <w:rsid w:val="008066F5"/>
    <w:rsid w:val="008127D9"/>
    <w:rsid w:val="00813C64"/>
    <w:rsid w:val="00816A8A"/>
    <w:rsid w:val="008214C6"/>
    <w:rsid w:val="00826891"/>
    <w:rsid w:val="0083231A"/>
    <w:rsid w:val="00834E9D"/>
    <w:rsid w:val="008361A4"/>
    <w:rsid w:val="008367D8"/>
    <w:rsid w:val="00836E82"/>
    <w:rsid w:val="00847F13"/>
    <w:rsid w:val="00852458"/>
    <w:rsid w:val="008535DF"/>
    <w:rsid w:val="008541AC"/>
    <w:rsid w:val="008542FE"/>
    <w:rsid w:val="00856658"/>
    <w:rsid w:val="00862EC3"/>
    <w:rsid w:val="00862F7A"/>
    <w:rsid w:val="008632A3"/>
    <w:rsid w:val="00863C9C"/>
    <w:rsid w:val="00866D48"/>
    <w:rsid w:val="008701C2"/>
    <w:rsid w:val="00870951"/>
    <w:rsid w:val="00872238"/>
    <w:rsid w:val="00873DC9"/>
    <w:rsid w:val="00873F2E"/>
    <w:rsid w:val="00880156"/>
    <w:rsid w:val="00880462"/>
    <w:rsid w:val="008804BD"/>
    <w:rsid w:val="00881902"/>
    <w:rsid w:val="00881C41"/>
    <w:rsid w:val="0088383B"/>
    <w:rsid w:val="00883BEF"/>
    <w:rsid w:val="00886442"/>
    <w:rsid w:val="00887CC6"/>
    <w:rsid w:val="00890CFF"/>
    <w:rsid w:val="00891ACC"/>
    <w:rsid w:val="00894160"/>
    <w:rsid w:val="00895B2D"/>
    <w:rsid w:val="008A065D"/>
    <w:rsid w:val="008A2E20"/>
    <w:rsid w:val="008A51D3"/>
    <w:rsid w:val="008A5B61"/>
    <w:rsid w:val="008A63B1"/>
    <w:rsid w:val="008A7703"/>
    <w:rsid w:val="008B0876"/>
    <w:rsid w:val="008B0ABA"/>
    <w:rsid w:val="008B1939"/>
    <w:rsid w:val="008B2DB3"/>
    <w:rsid w:val="008B7978"/>
    <w:rsid w:val="008C3171"/>
    <w:rsid w:val="008C47D6"/>
    <w:rsid w:val="008C4E50"/>
    <w:rsid w:val="008C64A8"/>
    <w:rsid w:val="008C7049"/>
    <w:rsid w:val="008D13BB"/>
    <w:rsid w:val="008D3696"/>
    <w:rsid w:val="008D4255"/>
    <w:rsid w:val="008D461C"/>
    <w:rsid w:val="008D72A6"/>
    <w:rsid w:val="008D7342"/>
    <w:rsid w:val="008E2B97"/>
    <w:rsid w:val="008E2FFD"/>
    <w:rsid w:val="008E3929"/>
    <w:rsid w:val="008E462F"/>
    <w:rsid w:val="008E488C"/>
    <w:rsid w:val="008E4EA7"/>
    <w:rsid w:val="008E727C"/>
    <w:rsid w:val="008E74DC"/>
    <w:rsid w:val="008E7AFB"/>
    <w:rsid w:val="008F1EB8"/>
    <w:rsid w:val="008F3A93"/>
    <w:rsid w:val="008F615D"/>
    <w:rsid w:val="008F6DD2"/>
    <w:rsid w:val="0090203A"/>
    <w:rsid w:val="009025A4"/>
    <w:rsid w:val="00902E95"/>
    <w:rsid w:val="00902EAB"/>
    <w:rsid w:val="0090475E"/>
    <w:rsid w:val="0090517A"/>
    <w:rsid w:val="00910B83"/>
    <w:rsid w:val="00910DB3"/>
    <w:rsid w:val="00911F0B"/>
    <w:rsid w:val="00913360"/>
    <w:rsid w:val="00913E87"/>
    <w:rsid w:val="00917012"/>
    <w:rsid w:val="00921047"/>
    <w:rsid w:val="009213D8"/>
    <w:rsid w:val="0092321D"/>
    <w:rsid w:val="0092459C"/>
    <w:rsid w:val="00924FF5"/>
    <w:rsid w:val="00925B21"/>
    <w:rsid w:val="00933DED"/>
    <w:rsid w:val="009345C1"/>
    <w:rsid w:val="00934676"/>
    <w:rsid w:val="009361D8"/>
    <w:rsid w:val="009406A4"/>
    <w:rsid w:val="009415E2"/>
    <w:rsid w:val="009427A6"/>
    <w:rsid w:val="00943D71"/>
    <w:rsid w:val="00944EB8"/>
    <w:rsid w:val="0094635C"/>
    <w:rsid w:val="00947626"/>
    <w:rsid w:val="00952781"/>
    <w:rsid w:val="0095577F"/>
    <w:rsid w:val="00957E4B"/>
    <w:rsid w:val="0096261E"/>
    <w:rsid w:val="00963147"/>
    <w:rsid w:val="00963D17"/>
    <w:rsid w:val="00966915"/>
    <w:rsid w:val="00967FDE"/>
    <w:rsid w:val="00970093"/>
    <w:rsid w:val="009705C6"/>
    <w:rsid w:val="00971BA8"/>
    <w:rsid w:val="00971D8E"/>
    <w:rsid w:val="00972024"/>
    <w:rsid w:val="009725EB"/>
    <w:rsid w:val="009727D9"/>
    <w:rsid w:val="00974B8D"/>
    <w:rsid w:val="00977A2C"/>
    <w:rsid w:val="00977B64"/>
    <w:rsid w:val="00981E62"/>
    <w:rsid w:val="0098271C"/>
    <w:rsid w:val="00982B1E"/>
    <w:rsid w:val="00983DA0"/>
    <w:rsid w:val="00984714"/>
    <w:rsid w:val="0098487D"/>
    <w:rsid w:val="00986FC6"/>
    <w:rsid w:val="0098714B"/>
    <w:rsid w:val="00987E40"/>
    <w:rsid w:val="00992551"/>
    <w:rsid w:val="00993BAB"/>
    <w:rsid w:val="00995486"/>
    <w:rsid w:val="009A0430"/>
    <w:rsid w:val="009A0F17"/>
    <w:rsid w:val="009A12CD"/>
    <w:rsid w:val="009A19AE"/>
    <w:rsid w:val="009A3212"/>
    <w:rsid w:val="009A500D"/>
    <w:rsid w:val="009B02A7"/>
    <w:rsid w:val="009B07C9"/>
    <w:rsid w:val="009B0BEA"/>
    <w:rsid w:val="009B3CE4"/>
    <w:rsid w:val="009B6093"/>
    <w:rsid w:val="009C33DB"/>
    <w:rsid w:val="009C3A4E"/>
    <w:rsid w:val="009C78AF"/>
    <w:rsid w:val="009D0F5E"/>
    <w:rsid w:val="009D1C9D"/>
    <w:rsid w:val="009D2F1D"/>
    <w:rsid w:val="009D37FC"/>
    <w:rsid w:val="009D461A"/>
    <w:rsid w:val="009D5D6F"/>
    <w:rsid w:val="009D71E3"/>
    <w:rsid w:val="009D7244"/>
    <w:rsid w:val="009E098E"/>
    <w:rsid w:val="009E1457"/>
    <w:rsid w:val="009E15D2"/>
    <w:rsid w:val="009E2C8A"/>
    <w:rsid w:val="009E2CE3"/>
    <w:rsid w:val="009E4813"/>
    <w:rsid w:val="009E6173"/>
    <w:rsid w:val="009F0145"/>
    <w:rsid w:val="009F37B4"/>
    <w:rsid w:val="009F39C0"/>
    <w:rsid w:val="009F54C0"/>
    <w:rsid w:val="009F6DCF"/>
    <w:rsid w:val="00A02654"/>
    <w:rsid w:val="00A04E42"/>
    <w:rsid w:val="00A05BA9"/>
    <w:rsid w:val="00A07E1B"/>
    <w:rsid w:val="00A12ADC"/>
    <w:rsid w:val="00A155A9"/>
    <w:rsid w:val="00A157A7"/>
    <w:rsid w:val="00A203CA"/>
    <w:rsid w:val="00A209DB"/>
    <w:rsid w:val="00A215B7"/>
    <w:rsid w:val="00A23A13"/>
    <w:rsid w:val="00A25D01"/>
    <w:rsid w:val="00A26BD1"/>
    <w:rsid w:val="00A27AA8"/>
    <w:rsid w:val="00A3072E"/>
    <w:rsid w:val="00A31487"/>
    <w:rsid w:val="00A32A47"/>
    <w:rsid w:val="00A33072"/>
    <w:rsid w:val="00A33969"/>
    <w:rsid w:val="00A346F6"/>
    <w:rsid w:val="00A3527E"/>
    <w:rsid w:val="00A35518"/>
    <w:rsid w:val="00A35A32"/>
    <w:rsid w:val="00A36338"/>
    <w:rsid w:val="00A36D44"/>
    <w:rsid w:val="00A3728F"/>
    <w:rsid w:val="00A37C8C"/>
    <w:rsid w:val="00A40B3B"/>
    <w:rsid w:val="00A40F0B"/>
    <w:rsid w:val="00A419EB"/>
    <w:rsid w:val="00A42CC0"/>
    <w:rsid w:val="00A43170"/>
    <w:rsid w:val="00A43888"/>
    <w:rsid w:val="00A46178"/>
    <w:rsid w:val="00A47220"/>
    <w:rsid w:val="00A501E7"/>
    <w:rsid w:val="00A515A0"/>
    <w:rsid w:val="00A51868"/>
    <w:rsid w:val="00A531D6"/>
    <w:rsid w:val="00A547A3"/>
    <w:rsid w:val="00A54A4C"/>
    <w:rsid w:val="00A558AE"/>
    <w:rsid w:val="00A561B3"/>
    <w:rsid w:val="00A60345"/>
    <w:rsid w:val="00A605C9"/>
    <w:rsid w:val="00A61E5A"/>
    <w:rsid w:val="00A62674"/>
    <w:rsid w:val="00A62794"/>
    <w:rsid w:val="00A6292E"/>
    <w:rsid w:val="00A62C44"/>
    <w:rsid w:val="00A63673"/>
    <w:rsid w:val="00A65BB3"/>
    <w:rsid w:val="00A66940"/>
    <w:rsid w:val="00A67461"/>
    <w:rsid w:val="00A70A92"/>
    <w:rsid w:val="00A70AFF"/>
    <w:rsid w:val="00A73EF9"/>
    <w:rsid w:val="00A74C3E"/>
    <w:rsid w:val="00A76052"/>
    <w:rsid w:val="00A764D7"/>
    <w:rsid w:val="00A76788"/>
    <w:rsid w:val="00A773D4"/>
    <w:rsid w:val="00A8587F"/>
    <w:rsid w:val="00A85B0C"/>
    <w:rsid w:val="00A920B3"/>
    <w:rsid w:val="00A94A5F"/>
    <w:rsid w:val="00A95DE9"/>
    <w:rsid w:val="00A96584"/>
    <w:rsid w:val="00A9693F"/>
    <w:rsid w:val="00AA000C"/>
    <w:rsid w:val="00AA525C"/>
    <w:rsid w:val="00AA5B20"/>
    <w:rsid w:val="00AA6680"/>
    <w:rsid w:val="00AA7833"/>
    <w:rsid w:val="00AB1933"/>
    <w:rsid w:val="00AB228D"/>
    <w:rsid w:val="00AB2B64"/>
    <w:rsid w:val="00AB326A"/>
    <w:rsid w:val="00AB3CBF"/>
    <w:rsid w:val="00AB5A05"/>
    <w:rsid w:val="00AB613E"/>
    <w:rsid w:val="00AB718A"/>
    <w:rsid w:val="00AB7B6F"/>
    <w:rsid w:val="00AB7DD0"/>
    <w:rsid w:val="00AC14DA"/>
    <w:rsid w:val="00AC164A"/>
    <w:rsid w:val="00AC1B1D"/>
    <w:rsid w:val="00AC1EA0"/>
    <w:rsid w:val="00AC1ECC"/>
    <w:rsid w:val="00AC310F"/>
    <w:rsid w:val="00AC4013"/>
    <w:rsid w:val="00AC7EB8"/>
    <w:rsid w:val="00AD0B26"/>
    <w:rsid w:val="00AD5D29"/>
    <w:rsid w:val="00AE2166"/>
    <w:rsid w:val="00AE2D2F"/>
    <w:rsid w:val="00AF0379"/>
    <w:rsid w:val="00AF0680"/>
    <w:rsid w:val="00AF245C"/>
    <w:rsid w:val="00AF27AE"/>
    <w:rsid w:val="00AF5F1D"/>
    <w:rsid w:val="00AF747F"/>
    <w:rsid w:val="00B01E42"/>
    <w:rsid w:val="00B04913"/>
    <w:rsid w:val="00B0558A"/>
    <w:rsid w:val="00B12A39"/>
    <w:rsid w:val="00B15926"/>
    <w:rsid w:val="00B15BC2"/>
    <w:rsid w:val="00B15E04"/>
    <w:rsid w:val="00B16467"/>
    <w:rsid w:val="00B175C8"/>
    <w:rsid w:val="00B22A53"/>
    <w:rsid w:val="00B25654"/>
    <w:rsid w:val="00B2669D"/>
    <w:rsid w:val="00B300E1"/>
    <w:rsid w:val="00B306F8"/>
    <w:rsid w:val="00B34B60"/>
    <w:rsid w:val="00B34F59"/>
    <w:rsid w:val="00B363D6"/>
    <w:rsid w:val="00B36778"/>
    <w:rsid w:val="00B40C5A"/>
    <w:rsid w:val="00B4236B"/>
    <w:rsid w:val="00B454F0"/>
    <w:rsid w:val="00B45748"/>
    <w:rsid w:val="00B45878"/>
    <w:rsid w:val="00B47610"/>
    <w:rsid w:val="00B503FF"/>
    <w:rsid w:val="00B515E0"/>
    <w:rsid w:val="00B51C66"/>
    <w:rsid w:val="00B547BC"/>
    <w:rsid w:val="00B56431"/>
    <w:rsid w:val="00B566AB"/>
    <w:rsid w:val="00B56792"/>
    <w:rsid w:val="00B5698A"/>
    <w:rsid w:val="00B61596"/>
    <w:rsid w:val="00B62000"/>
    <w:rsid w:val="00B625F9"/>
    <w:rsid w:val="00B66073"/>
    <w:rsid w:val="00B6680E"/>
    <w:rsid w:val="00B6748D"/>
    <w:rsid w:val="00B71027"/>
    <w:rsid w:val="00B7384D"/>
    <w:rsid w:val="00B75770"/>
    <w:rsid w:val="00B75A56"/>
    <w:rsid w:val="00B835F4"/>
    <w:rsid w:val="00B83E98"/>
    <w:rsid w:val="00B8597F"/>
    <w:rsid w:val="00B85E40"/>
    <w:rsid w:val="00B8677B"/>
    <w:rsid w:val="00B87A4B"/>
    <w:rsid w:val="00B9412A"/>
    <w:rsid w:val="00B95FEA"/>
    <w:rsid w:val="00B96655"/>
    <w:rsid w:val="00B96988"/>
    <w:rsid w:val="00B975F6"/>
    <w:rsid w:val="00BA03B0"/>
    <w:rsid w:val="00BA1371"/>
    <w:rsid w:val="00BA3CA1"/>
    <w:rsid w:val="00BA4346"/>
    <w:rsid w:val="00BA4E8C"/>
    <w:rsid w:val="00BA56FB"/>
    <w:rsid w:val="00BA638B"/>
    <w:rsid w:val="00BA6C40"/>
    <w:rsid w:val="00BA75E9"/>
    <w:rsid w:val="00BA7A3B"/>
    <w:rsid w:val="00BA7F9E"/>
    <w:rsid w:val="00BB13E0"/>
    <w:rsid w:val="00BB2B0F"/>
    <w:rsid w:val="00BB5049"/>
    <w:rsid w:val="00BB7E80"/>
    <w:rsid w:val="00BC035B"/>
    <w:rsid w:val="00BC1413"/>
    <w:rsid w:val="00BC1F07"/>
    <w:rsid w:val="00BC46D3"/>
    <w:rsid w:val="00BC6943"/>
    <w:rsid w:val="00BC7AC1"/>
    <w:rsid w:val="00BD0A2C"/>
    <w:rsid w:val="00BD2EDE"/>
    <w:rsid w:val="00BD6141"/>
    <w:rsid w:val="00BE0CC7"/>
    <w:rsid w:val="00BE241F"/>
    <w:rsid w:val="00BE3826"/>
    <w:rsid w:val="00BE3E1D"/>
    <w:rsid w:val="00BE3FF6"/>
    <w:rsid w:val="00BE4DAE"/>
    <w:rsid w:val="00BF01D8"/>
    <w:rsid w:val="00BF3E42"/>
    <w:rsid w:val="00BF486E"/>
    <w:rsid w:val="00BF499D"/>
    <w:rsid w:val="00BF4C21"/>
    <w:rsid w:val="00BF5AEA"/>
    <w:rsid w:val="00BF7F1D"/>
    <w:rsid w:val="00C0053C"/>
    <w:rsid w:val="00C007A8"/>
    <w:rsid w:val="00C02CF4"/>
    <w:rsid w:val="00C0506E"/>
    <w:rsid w:val="00C06B39"/>
    <w:rsid w:val="00C079AE"/>
    <w:rsid w:val="00C07B1D"/>
    <w:rsid w:val="00C07EFC"/>
    <w:rsid w:val="00C105CB"/>
    <w:rsid w:val="00C12BC4"/>
    <w:rsid w:val="00C12DFE"/>
    <w:rsid w:val="00C14409"/>
    <w:rsid w:val="00C16525"/>
    <w:rsid w:val="00C17D9C"/>
    <w:rsid w:val="00C20BAE"/>
    <w:rsid w:val="00C20E31"/>
    <w:rsid w:val="00C2122F"/>
    <w:rsid w:val="00C24C37"/>
    <w:rsid w:val="00C257FB"/>
    <w:rsid w:val="00C25B81"/>
    <w:rsid w:val="00C2651D"/>
    <w:rsid w:val="00C27C92"/>
    <w:rsid w:val="00C313E2"/>
    <w:rsid w:val="00C31CC3"/>
    <w:rsid w:val="00C32820"/>
    <w:rsid w:val="00C33D85"/>
    <w:rsid w:val="00C340C7"/>
    <w:rsid w:val="00C3445B"/>
    <w:rsid w:val="00C36208"/>
    <w:rsid w:val="00C36E30"/>
    <w:rsid w:val="00C37D4F"/>
    <w:rsid w:val="00C426C4"/>
    <w:rsid w:val="00C430B0"/>
    <w:rsid w:val="00C43DCA"/>
    <w:rsid w:val="00C460D2"/>
    <w:rsid w:val="00C51425"/>
    <w:rsid w:val="00C51566"/>
    <w:rsid w:val="00C51D8D"/>
    <w:rsid w:val="00C51FB4"/>
    <w:rsid w:val="00C52ACA"/>
    <w:rsid w:val="00C533C4"/>
    <w:rsid w:val="00C538FD"/>
    <w:rsid w:val="00C57F8E"/>
    <w:rsid w:val="00C605AB"/>
    <w:rsid w:val="00C60EA1"/>
    <w:rsid w:val="00C61888"/>
    <w:rsid w:val="00C64904"/>
    <w:rsid w:val="00C66228"/>
    <w:rsid w:val="00C665BC"/>
    <w:rsid w:val="00C709F8"/>
    <w:rsid w:val="00C7424B"/>
    <w:rsid w:val="00C74CF8"/>
    <w:rsid w:val="00C80442"/>
    <w:rsid w:val="00C813AF"/>
    <w:rsid w:val="00C824B6"/>
    <w:rsid w:val="00C82738"/>
    <w:rsid w:val="00C836AC"/>
    <w:rsid w:val="00C83BC9"/>
    <w:rsid w:val="00C848C4"/>
    <w:rsid w:val="00C85BFF"/>
    <w:rsid w:val="00C8656D"/>
    <w:rsid w:val="00C87EB2"/>
    <w:rsid w:val="00C90D0B"/>
    <w:rsid w:val="00C91685"/>
    <w:rsid w:val="00C920E7"/>
    <w:rsid w:val="00C92808"/>
    <w:rsid w:val="00C93C44"/>
    <w:rsid w:val="00C9682A"/>
    <w:rsid w:val="00C96E86"/>
    <w:rsid w:val="00C972E8"/>
    <w:rsid w:val="00C979D0"/>
    <w:rsid w:val="00CA030E"/>
    <w:rsid w:val="00CA0AA6"/>
    <w:rsid w:val="00CA0F13"/>
    <w:rsid w:val="00CA12B7"/>
    <w:rsid w:val="00CA26AD"/>
    <w:rsid w:val="00CA368B"/>
    <w:rsid w:val="00CA3694"/>
    <w:rsid w:val="00CA387C"/>
    <w:rsid w:val="00CA4A29"/>
    <w:rsid w:val="00CA5CFB"/>
    <w:rsid w:val="00CA5FF7"/>
    <w:rsid w:val="00CA6A2D"/>
    <w:rsid w:val="00CB0464"/>
    <w:rsid w:val="00CB1308"/>
    <w:rsid w:val="00CB310B"/>
    <w:rsid w:val="00CB32DC"/>
    <w:rsid w:val="00CB6879"/>
    <w:rsid w:val="00CC031B"/>
    <w:rsid w:val="00CC1584"/>
    <w:rsid w:val="00CC1B41"/>
    <w:rsid w:val="00CC24AB"/>
    <w:rsid w:val="00CC2CC4"/>
    <w:rsid w:val="00CC35BE"/>
    <w:rsid w:val="00CC39C0"/>
    <w:rsid w:val="00CC43D2"/>
    <w:rsid w:val="00CC4482"/>
    <w:rsid w:val="00CC47FB"/>
    <w:rsid w:val="00CC7419"/>
    <w:rsid w:val="00CD0F6A"/>
    <w:rsid w:val="00CD3D61"/>
    <w:rsid w:val="00CD6323"/>
    <w:rsid w:val="00CD75A0"/>
    <w:rsid w:val="00CD7C82"/>
    <w:rsid w:val="00CE1946"/>
    <w:rsid w:val="00CE5AC4"/>
    <w:rsid w:val="00CE6735"/>
    <w:rsid w:val="00CE6C4B"/>
    <w:rsid w:val="00CE7AB7"/>
    <w:rsid w:val="00CF040D"/>
    <w:rsid w:val="00CF6831"/>
    <w:rsid w:val="00CF7ADC"/>
    <w:rsid w:val="00D01B3A"/>
    <w:rsid w:val="00D02F47"/>
    <w:rsid w:val="00D05609"/>
    <w:rsid w:val="00D062EB"/>
    <w:rsid w:val="00D06ECA"/>
    <w:rsid w:val="00D140E6"/>
    <w:rsid w:val="00D169C5"/>
    <w:rsid w:val="00D245AA"/>
    <w:rsid w:val="00D30F8E"/>
    <w:rsid w:val="00D33101"/>
    <w:rsid w:val="00D3312F"/>
    <w:rsid w:val="00D33143"/>
    <w:rsid w:val="00D340A1"/>
    <w:rsid w:val="00D3538B"/>
    <w:rsid w:val="00D36196"/>
    <w:rsid w:val="00D36B2B"/>
    <w:rsid w:val="00D37084"/>
    <w:rsid w:val="00D406FC"/>
    <w:rsid w:val="00D41489"/>
    <w:rsid w:val="00D417E2"/>
    <w:rsid w:val="00D427F5"/>
    <w:rsid w:val="00D43B3B"/>
    <w:rsid w:val="00D4405A"/>
    <w:rsid w:val="00D445A0"/>
    <w:rsid w:val="00D44A68"/>
    <w:rsid w:val="00D44D45"/>
    <w:rsid w:val="00D45BCF"/>
    <w:rsid w:val="00D46AE4"/>
    <w:rsid w:val="00D46FE9"/>
    <w:rsid w:val="00D538EC"/>
    <w:rsid w:val="00D575A7"/>
    <w:rsid w:val="00D6045D"/>
    <w:rsid w:val="00D615C5"/>
    <w:rsid w:val="00D65090"/>
    <w:rsid w:val="00D652F0"/>
    <w:rsid w:val="00D659F4"/>
    <w:rsid w:val="00D672DD"/>
    <w:rsid w:val="00D70253"/>
    <w:rsid w:val="00D70B5A"/>
    <w:rsid w:val="00D71A25"/>
    <w:rsid w:val="00D732A9"/>
    <w:rsid w:val="00D75449"/>
    <w:rsid w:val="00D76E01"/>
    <w:rsid w:val="00D81135"/>
    <w:rsid w:val="00D82657"/>
    <w:rsid w:val="00D8435C"/>
    <w:rsid w:val="00D871A8"/>
    <w:rsid w:val="00D9439B"/>
    <w:rsid w:val="00DA0AA3"/>
    <w:rsid w:val="00DA4F4D"/>
    <w:rsid w:val="00DA6358"/>
    <w:rsid w:val="00DB1377"/>
    <w:rsid w:val="00DB5409"/>
    <w:rsid w:val="00DB5C36"/>
    <w:rsid w:val="00DB60D0"/>
    <w:rsid w:val="00DB7110"/>
    <w:rsid w:val="00DB72A1"/>
    <w:rsid w:val="00DB794F"/>
    <w:rsid w:val="00DB79EF"/>
    <w:rsid w:val="00DB7F94"/>
    <w:rsid w:val="00DC0316"/>
    <w:rsid w:val="00DC141A"/>
    <w:rsid w:val="00DC295D"/>
    <w:rsid w:val="00DC654C"/>
    <w:rsid w:val="00DD08F9"/>
    <w:rsid w:val="00DD0DD1"/>
    <w:rsid w:val="00DD6B24"/>
    <w:rsid w:val="00DD773C"/>
    <w:rsid w:val="00DE41B0"/>
    <w:rsid w:val="00DE63EE"/>
    <w:rsid w:val="00DE7483"/>
    <w:rsid w:val="00DE7CD2"/>
    <w:rsid w:val="00DF03D0"/>
    <w:rsid w:val="00DF0EC4"/>
    <w:rsid w:val="00DF1AA4"/>
    <w:rsid w:val="00DF48A6"/>
    <w:rsid w:val="00E04323"/>
    <w:rsid w:val="00E04D20"/>
    <w:rsid w:val="00E11CC2"/>
    <w:rsid w:val="00E11CE6"/>
    <w:rsid w:val="00E1273C"/>
    <w:rsid w:val="00E1547E"/>
    <w:rsid w:val="00E165B8"/>
    <w:rsid w:val="00E201F2"/>
    <w:rsid w:val="00E20E9E"/>
    <w:rsid w:val="00E21BD1"/>
    <w:rsid w:val="00E23C30"/>
    <w:rsid w:val="00E25A48"/>
    <w:rsid w:val="00E338B3"/>
    <w:rsid w:val="00E356E6"/>
    <w:rsid w:val="00E36784"/>
    <w:rsid w:val="00E37F9F"/>
    <w:rsid w:val="00E401ED"/>
    <w:rsid w:val="00E42CD7"/>
    <w:rsid w:val="00E434CD"/>
    <w:rsid w:val="00E44375"/>
    <w:rsid w:val="00E4534C"/>
    <w:rsid w:val="00E45BA9"/>
    <w:rsid w:val="00E4672F"/>
    <w:rsid w:val="00E47A97"/>
    <w:rsid w:val="00E47D98"/>
    <w:rsid w:val="00E50B38"/>
    <w:rsid w:val="00E52204"/>
    <w:rsid w:val="00E5288C"/>
    <w:rsid w:val="00E575BA"/>
    <w:rsid w:val="00E611A3"/>
    <w:rsid w:val="00E63A82"/>
    <w:rsid w:val="00E6793F"/>
    <w:rsid w:val="00E720C3"/>
    <w:rsid w:val="00E72B6E"/>
    <w:rsid w:val="00E73919"/>
    <w:rsid w:val="00E77104"/>
    <w:rsid w:val="00E8009E"/>
    <w:rsid w:val="00E841BF"/>
    <w:rsid w:val="00E859F2"/>
    <w:rsid w:val="00E85D91"/>
    <w:rsid w:val="00E86850"/>
    <w:rsid w:val="00E86BD5"/>
    <w:rsid w:val="00E86E51"/>
    <w:rsid w:val="00E87B01"/>
    <w:rsid w:val="00E90091"/>
    <w:rsid w:val="00E91E5D"/>
    <w:rsid w:val="00E925E3"/>
    <w:rsid w:val="00E941F6"/>
    <w:rsid w:val="00E94B05"/>
    <w:rsid w:val="00E94C42"/>
    <w:rsid w:val="00EA2157"/>
    <w:rsid w:val="00EA3E7D"/>
    <w:rsid w:val="00EA40FE"/>
    <w:rsid w:val="00EA4B73"/>
    <w:rsid w:val="00EA6055"/>
    <w:rsid w:val="00EA6BC3"/>
    <w:rsid w:val="00EA7407"/>
    <w:rsid w:val="00EA7E7D"/>
    <w:rsid w:val="00EB22D7"/>
    <w:rsid w:val="00EB285A"/>
    <w:rsid w:val="00EB4111"/>
    <w:rsid w:val="00EB43AB"/>
    <w:rsid w:val="00EB6080"/>
    <w:rsid w:val="00EB75A1"/>
    <w:rsid w:val="00EC071E"/>
    <w:rsid w:val="00EC1318"/>
    <w:rsid w:val="00EC1427"/>
    <w:rsid w:val="00EC2B85"/>
    <w:rsid w:val="00EC3B2F"/>
    <w:rsid w:val="00EC46B7"/>
    <w:rsid w:val="00EC6B2D"/>
    <w:rsid w:val="00EC744C"/>
    <w:rsid w:val="00EC7D95"/>
    <w:rsid w:val="00EC7E06"/>
    <w:rsid w:val="00ED09D1"/>
    <w:rsid w:val="00ED11CA"/>
    <w:rsid w:val="00ED1656"/>
    <w:rsid w:val="00ED1CE4"/>
    <w:rsid w:val="00ED4190"/>
    <w:rsid w:val="00ED5905"/>
    <w:rsid w:val="00ED7567"/>
    <w:rsid w:val="00ED7EFD"/>
    <w:rsid w:val="00EE44A4"/>
    <w:rsid w:val="00EE469C"/>
    <w:rsid w:val="00EE5057"/>
    <w:rsid w:val="00EE6085"/>
    <w:rsid w:val="00EE655A"/>
    <w:rsid w:val="00EF1194"/>
    <w:rsid w:val="00EF1ED2"/>
    <w:rsid w:val="00EF2AF1"/>
    <w:rsid w:val="00EF5883"/>
    <w:rsid w:val="00EF58E6"/>
    <w:rsid w:val="00EF70A7"/>
    <w:rsid w:val="00EF7928"/>
    <w:rsid w:val="00F010EB"/>
    <w:rsid w:val="00F0294A"/>
    <w:rsid w:val="00F032F1"/>
    <w:rsid w:val="00F0536A"/>
    <w:rsid w:val="00F0563B"/>
    <w:rsid w:val="00F067ED"/>
    <w:rsid w:val="00F1319A"/>
    <w:rsid w:val="00F14C2B"/>
    <w:rsid w:val="00F151EA"/>
    <w:rsid w:val="00F15649"/>
    <w:rsid w:val="00F1693D"/>
    <w:rsid w:val="00F2180B"/>
    <w:rsid w:val="00F21D23"/>
    <w:rsid w:val="00F22CE8"/>
    <w:rsid w:val="00F253DC"/>
    <w:rsid w:val="00F258F9"/>
    <w:rsid w:val="00F25B11"/>
    <w:rsid w:val="00F271D1"/>
    <w:rsid w:val="00F30589"/>
    <w:rsid w:val="00F3111C"/>
    <w:rsid w:val="00F3208F"/>
    <w:rsid w:val="00F328E6"/>
    <w:rsid w:val="00F32FA4"/>
    <w:rsid w:val="00F366CC"/>
    <w:rsid w:val="00F41243"/>
    <w:rsid w:val="00F430BD"/>
    <w:rsid w:val="00F44BE1"/>
    <w:rsid w:val="00F4570B"/>
    <w:rsid w:val="00F45ED9"/>
    <w:rsid w:val="00F523D7"/>
    <w:rsid w:val="00F53E0E"/>
    <w:rsid w:val="00F5558C"/>
    <w:rsid w:val="00F56B40"/>
    <w:rsid w:val="00F630BA"/>
    <w:rsid w:val="00F64BB6"/>
    <w:rsid w:val="00F6729C"/>
    <w:rsid w:val="00F67866"/>
    <w:rsid w:val="00F703BE"/>
    <w:rsid w:val="00F71962"/>
    <w:rsid w:val="00F71BC0"/>
    <w:rsid w:val="00F71DDE"/>
    <w:rsid w:val="00F77222"/>
    <w:rsid w:val="00F77E1F"/>
    <w:rsid w:val="00F80160"/>
    <w:rsid w:val="00F808A9"/>
    <w:rsid w:val="00F82236"/>
    <w:rsid w:val="00F8419E"/>
    <w:rsid w:val="00F84F8E"/>
    <w:rsid w:val="00F857FF"/>
    <w:rsid w:val="00F85DD2"/>
    <w:rsid w:val="00F872F4"/>
    <w:rsid w:val="00F9387D"/>
    <w:rsid w:val="00F9472F"/>
    <w:rsid w:val="00F954B8"/>
    <w:rsid w:val="00F957D7"/>
    <w:rsid w:val="00F973C7"/>
    <w:rsid w:val="00FA1081"/>
    <w:rsid w:val="00FA238A"/>
    <w:rsid w:val="00FA2FBA"/>
    <w:rsid w:val="00FA5E7A"/>
    <w:rsid w:val="00FA6815"/>
    <w:rsid w:val="00FA7204"/>
    <w:rsid w:val="00FB1CD2"/>
    <w:rsid w:val="00FB2366"/>
    <w:rsid w:val="00FB2A98"/>
    <w:rsid w:val="00FB4A30"/>
    <w:rsid w:val="00FB50F4"/>
    <w:rsid w:val="00FB63E8"/>
    <w:rsid w:val="00FC0103"/>
    <w:rsid w:val="00FC0F5B"/>
    <w:rsid w:val="00FC3D4D"/>
    <w:rsid w:val="00FC4976"/>
    <w:rsid w:val="00FC57AC"/>
    <w:rsid w:val="00FC5BAC"/>
    <w:rsid w:val="00FC657D"/>
    <w:rsid w:val="00FC6EC8"/>
    <w:rsid w:val="00FC77A0"/>
    <w:rsid w:val="00FC77D1"/>
    <w:rsid w:val="00FC7D38"/>
    <w:rsid w:val="00FD198D"/>
    <w:rsid w:val="00FD29BE"/>
    <w:rsid w:val="00FD30B2"/>
    <w:rsid w:val="00FE2AD2"/>
    <w:rsid w:val="00FE2FE1"/>
    <w:rsid w:val="00FE3D54"/>
    <w:rsid w:val="00FE48EC"/>
    <w:rsid w:val="00FE55DD"/>
    <w:rsid w:val="00FE7506"/>
    <w:rsid w:val="00FF0E34"/>
    <w:rsid w:val="00FF10E9"/>
    <w:rsid w:val="00FF20D2"/>
    <w:rsid w:val="00FF220D"/>
    <w:rsid w:val="00FF360B"/>
    <w:rsid w:val="00FF3921"/>
    <w:rsid w:val="00FF64CB"/>
    <w:rsid w:val="00FF6BB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51142"/>
  <w15:docId w15:val="{745DF8A4-9ED4-4BDF-A93F-98FE5024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4B2169"/>
    <w:pPr>
      <w:spacing w:line="360" w:lineRule="auto"/>
      <w:ind w:firstLine="709"/>
      <w:jc w:val="both"/>
    </w:pPr>
    <w:rPr>
      <w:rFonts w:ascii="Arial" w:hAnsi="Arial" w:cs="Times New Roman"/>
      <w:sz w:val="24"/>
      <w:szCs w:val="24"/>
      <w:lang w:eastAsia="pt-BR"/>
    </w:rPr>
  </w:style>
  <w:style w:type="paragraph" w:styleId="Ttulo1">
    <w:name w:val="heading 1"/>
    <w:basedOn w:val="Normal"/>
    <w:next w:val="Normal"/>
    <w:link w:val="Ttulo1Char"/>
    <w:uiPriority w:val="9"/>
    <w:qFormat/>
    <w:rsid w:val="004D3113"/>
    <w:pPr>
      <w:keepNext/>
      <w:keepLines/>
      <w:numPr>
        <w:numId w:val="17"/>
      </w:numPr>
      <w:outlineLvl w:val="0"/>
    </w:pPr>
    <w:rPr>
      <w:rFonts w:eastAsiaTheme="majorEastAsia" w:cstheme="majorBidi"/>
      <w:color w:val="000000" w:themeColor="text1"/>
      <w:sz w:val="28"/>
      <w:szCs w:val="32"/>
    </w:rPr>
  </w:style>
  <w:style w:type="paragraph" w:styleId="Ttulo2">
    <w:name w:val="heading 2"/>
    <w:basedOn w:val="Normal"/>
    <w:next w:val="Normal"/>
    <w:link w:val="Ttulo2Char"/>
    <w:uiPriority w:val="9"/>
    <w:unhideWhenUsed/>
    <w:qFormat/>
    <w:rsid w:val="004D3113"/>
    <w:pPr>
      <w:keepNext/>
      <w:keepLines/>
      <w:numPr>
        <w:ilvl w:val="1"/>
        <w:numId w:val="17"/>
      </w:numPr>
      <w:outlineLvl w:val="1"/>
    </w:pPr>
    <w:rPr>
      <w:rFonts w:eastAsiaTheme="majorEastAsia" w:cstheme="majorBidi"/>
      <w:caps/>
      <w:szCs w:val="26"/>
    </w:rPr>
  </w:style>
  <w:style w:type="paragraph" w:styleId="Ttulo3">
    <w:name w:val="heading 3"/>
    <w:basedOn w:val="Normal"/>
    <w:next w:val="Normal"/>
    <w:link w:val="Ttulo3Char"/>
    <w:uiPriority w:val="9"/>
    <w:unhideWhenUsed/>
    <w:qFormat/>
    <w:rsid w:val="009B3CE4"/>
    <w:pPr>
      <w:keepNext/>
      <w:keepLines/>
      <w:numPr>
        <w:ilvl w:val="2"/>
        <w:numId w:val="17"/>
      </w:numPr>
      <w:outlineLvl w:val="2"/>
    </w:pPr>
    <w:rPr>
      <w:rFonts w:eastAsiaTheme="majorEastAs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62C28"/>
  </w:style>
  <w:style w:type="character" w:customStyle="1" w:styleId="RodapChar">
    <w:name w:val="Rodapé Char"/>
    <w:basedOn w:val="Fontepargpadro"/>
    <w:link w:val="Rodap"/>
    <w:uiPriority w:val="99"/>
    <w:qFormat/>
    <w:rsid w:val="00462C28"/>
  </w:style>
  <w:style w:type="character" w:customStyle="1" w:styleId="SemEspaamentoChar">
    <w:name w:val="Sem Espaçamento Char"/>
    <w:aliases w:val="Figura Char"/>
    <w:basedOn w:val="Fontepargpadro"/>
    <w:link w:val="SemEspaamento"/>
    <w:uiPriority w:val="1"/>
    <w:qFormat/>
    <w:rsid w:val="007C6D9E"/>
    <w:rPr>
      <w:rFonts w:ascii="Arial" w:eastAsiaTheme="minorEastAsia" w:hAnsi="Arial"/>
      <w:sz w:val="24"/>
      <w:lang w:eastAsia="pt-BR"/>
    </w:rPr>
  </w:style>
  <w:style w:type="character" w:styleId="TextodoEspaoReservado">
    <w:name w:val="Placeholder Text"/>
    <w:basedOn w:val="Fontepargpadro"/>
    <w:uiPriority w:val="99"/>
    <w:semiHidden/>
    <w:qFormat/>
    <w:rsid w:val="007C0699"/>
    <w:rPr>
      <w:color w:val="808080"/>
    </w:rPr>
  </w:style>
  <w:style w:type="character" w:customStyle="1" w:styleId="LinkdaInternet">
    <w:name w:val="Link da Internet"/>
    <w:basedOn w:val="Fontepargpadro"/>
    <w:uiPriority w:val="99"/>
    <w:unhideWhenUsed/>
    <w:rsid w:val="00FF64CB"/>
    <w:rPr>
      <w:color w:val="0563C1" w:themeColor="hyperlink"/>
      <w:u w:val="single"/>
    </w:rPr>
  </w:style>
  <w:style w:type="character" w:styleId="Refdecomentrio">
    <w:name w:val="annotation reference"/>
    <w:basedOn w:val="Fontepargpadro"/>
    <w:uiPriority w:val="99"/>
    <w:semiHidden/>
    <w:unhideWhenUsed/>
    <w:qFormat/>
    <w:rsid w:val="007C0699"/>
    <w:rPr>
      <w:sz w:val="16"/>
      <w:szCs w:val="16"/>
    </w:rPr>
  </w:style>
  <w:style w:type="character" w:customStyle="1" w:styleId="TextodecomentrioChar">
    <w:name w:val="Texto de comentário Char"/>
    <w:basedOn w:val="Fontepargpadro"/>
    <w:link w:val="Textodecomentrio"/>
    <w:uiPriority w:val="99"/>
    <w:qFormat/>
    <w:rsid w:val="00DD6B24"/>
    <w:rPr>
      <w:rFonts w:ascii="Arial" w:hAnsi="Arial"/>
      <w:sz w:val="20"/>
      <w:szCs w:val="20"/>
    </w:rPr>
  </w:style>
  <w:style w:type="character" w:customStyle="1" w:styleId="AssuntodocomentrioChar">
    <w:name w:val="Assunto do comentário Char"/>
    <w:basedOn w:val="TextodecomentrioChar"/>
    <w:link w:val="Assuntodocomentrio"/>
    <w:uiPriority w:val="99"/>
    <w:semiHidden/>
    <w:qFormat/>
    <w:rsid w:val="00DD6B24"/>
    <w:rPr>
      <w:rFonts w:ascii="Arial" w:hAnsi="Arial"/>
      <w:b/>
      <w:bCs/>
      <w:sz w:val="20"/>
      <w:szCs w:val="20"/>
    </w:rPr>
  </w:style>
  <w:style w:type="character" w:customStyle="1" w:styleId="Ttulo1Char">
    <w:name w:val="Título 1 Char"/>
    <w:basedOn w:val="Fontepargpadro"/>
    <w:link w:val="Ttulo1"/>
    <w:uiPriority w:val="9"/>
    <w:qFormat/>
    <w:rsid w:val="004D3113"/>
    <w:rPr>
      <w:rFonts w:ascii="Times New Roman" w:eastAsiaTheme="majorEastAsia" w:hAnsi="Times New Roman" w:cstheme="majorBidi"/>
      <w:color w:val="000000" w:themeColor="text1"/>
      <w:sz w:val="28"/>
      <w:szCs w:val="32"/>
      <w:lang w:eastAsia="pt-BR"/>
    </w:rPr>
  </w:style>
  <w:style w:type="character" w:customStyle="1" w:styleId="Ttulo2Char">
    <w:name w:val="Título 2 Char"/>
    <w:basedOn w:val="Fontepargpadro"/>
    <w:link w:val="Ttulo2"/>
    <w:uiPriority w:val="9"/>
    <w:qFormat/>
    <w:rsid w:val="004D3113"/>
    <w:rPr>
      <w:rFonts w:ascii="Times New Roman" w:eastAsiaTheme="majorEastAsia" w:hAnsi="Times New Roman" w:cstheme="majorBidi"/>
      <w:caps/>
      <w:sz w:val="24"/>
      <w:szCs w:val="26"/>
      <w:lang w:eastAsia="pt-BR"/>
    </w:rPr>
  </w:style>
  <w:style w:type="character" w:customStyle="1" w:styleId="MenoPendente1">
    <w:name w:val="Menção Pendente1"/>
    <w:basedOn w:val="Fontepargpadro"/>
    <w:uiPriority w:val="99"/>
    <w:semiHidden/>
    <w:unhideWhenUsed/>
    <w:qFormat/>
    <w:rsid w:val="007C0699"/>
    <w:rPr>
      <w:color w:val="605E5C"/>
      <w:shd w:val="clear" w:color="auto" w:fill="E1DFDD"/>
    </w:rPr>
  </w:style>
  <w:style w:type="character" w:customStyle="1" w:styleId="Numeraodelinhas">
    <w:name w:val="Numeração de linhas"/>
  </w:style>
  <w:style w:type="character" w:customStyle="1" w:styleId="Vnculodendice">
    <w:name w:val="Vínculo de índice"/>
  </w:style>
  <w:style w:type="paragraph" w:styleId="Ttulo">
    <w:name w:val="Title"/>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next w:val="Normal"/>
    <w:uiPriority w:val="35"/>
    <w:unhideWhenUsed/>
    <w:qFormat/>
    <w:rsid w:val="005A1C7A"/>
    <w:pPr>
      <w:spacing w:after="240"/>
      <w:ind w:firstLine="0"/>
    </w:pPr>
  </w:style>
  <w:style w:type="paragraph" w:customStyle="1" w:styleId="ndice">
    <w:name w:val="Índice"/>
    <w:basedOn w:val="Normal"/>
    <w:qFormat/>
    <w:rsid w:val="00257852"/>
    <w:pPr>
      <w:ind w:firstLine="0"/>
      <w:jc w:val="center"/>
    </w:pPr>
    <w:rPr>
      <w:caps/>
      <w:sz w:val="28"/>
      <w:szCs w:val="28"/>
    </w:rPr>
  </w:style>
  <w:style w:type="paragraph" w:customStyle="1" w:styleId="Default">
    <w:name w:val="Default"/>
    <w:rsid w:val="007C0699"/>
    <w:rPr>
      <w:rFonts w:ascii="Arial" w:eastAsia="Calibri" w:hAnsi="Arial" w:cs="Arial"/>
      <w:color w:val="000000"/>
      <w:sz w:val="24"/>
      <w:szCs w:val="24"/>
    </w:rPr>
  </w:style>
  <w:style w:type="paragraph" w:customStyle="1" w:styleId="CabealhoeRodap">
    <w:name w:val="Cabeçalho e Rodapé"/>
    <w:basedOn w:val="Normal"/>
  </w:style>
  <w:style w:type="paragraph" w:styleId="Cabealho">
    <w:name w:val="header"/>
    <w:basedOn w:val="Normal"/>
    <w:link w:val="CabealhoChar"/>
    <w:uiPriority w:val="99"/>
    <w:unhideWhenUsed/>
    <w:rsid w:val="00462C28"/>
    <w:pPr>
      <w:tabs>
        <w:tab w:val="center" w:pos="4252"/>
        <w:tab w:val="right" w:pos="8504"/>
      </w:tabs>
      <w:spacing w:line="240" w:lineRule="auto"/>
    </w:pPr>
  </w:style>
  <w:style w:type="paragraph" w:styleId="Rodap">
    <w:name w:val="footer"/>
    <w:basedOn w:val="Normal"/>
    <w:link w:val="RodapChar"/>
    <w:uiPriority w:val="99"/>
    <w:unhideWhenUsed/>
    <w:rsid w:val="00462C28"/>
    <w:pPr>
      <w:tabs>
        <w:tab w:val="center" w:pos="4252"/>
        <w:tab w:val="right" w:pos="8504"/>
      </w:tabs>
      <w:spacing w:line="240" w:lineRule="auto"/>
    </w:pPr>
  </w:style>
  <w:style w:type="paragraph" w:styleId="SemEspaamento">
    <w:name w:val="No Spacing"/>
    <w:aliases w:val="Figura"/>
    <w:link w:val="SemEspaamentoChar"/>
    <w:uiPriority w:val="1"/>
    <w:rsid w:val="007C0699"/>
    <w:pPr>
      <w:spacing w:line="360" w:lineRule="auto"/>
      <w:jc w:val="both"/>
    </w:pPr>
    <w:rPr>
      <w:rFonts w:ascii="Arial" w:eastAsiaTheme="minorEastAsia" w:hAnsi="Arial"/>
      <w:sz w:val="24"/>
      <w:lang w:eastAsia="pt-BR"/>
    </w:rPr>
  </w:style>
  <w:style w:type="paragraph" w:styleId="PargrafodaLista">
    <w:name w:val="List Paragraph"/>
    <w:basedOn w:val="Normal"/>
    <w:uiPriority w:val="34"/>
    <w:qFormat/>
    <w:rsid w:val="00A65BB3"/>
    <w:pPr>
      <w:ind w:left="720"/>
      <w:contextualSpacing/>
    </w:pPr>
  </w:style>
  <w:style w:type="paragraph" w:styleId="Reviso">
    <w:name w:val="Revision"/>
    <w:uiPriority w:val="99"/>
    <w:semiHidden/>
    <w:qFormat/>
    <w:rsid w:val="007C0699"/>
  </w:style>
  <w:style w:type="paragraph" w:styleId="Textodecomentrio">
    <w:name w:val="annotation text"/>
    <w:basedOn w:val="Normal"/>
    <w:link w:val="TextodecomentrioChar"/>
    <w:uiPriority w:val="99"/>
    <w:unhideWhenUsed/>
    <w:qFormat/>
    <w:rsid w:val="007C06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7C0699"/>
    <w:rPr>
      <w:b/>
      <w:bCs/>
    </w:rPr>
  </w:style>
  <w:style w:type="paragraph" w:styleId="Sumrio1">
    <w:name w:val="toc 1"/>
    <w:basedOn w:val="Normal"/>
    <w:next w:val="Normal"/>
    <w:autoRedefine/>
    <w:uiPriority w:val="39"/>
    <w:unhideWhenUsed/>
    <w:rsid w:val="00CC35BE"/>
    <w:pPr>
      <w:tabs>
        <w:tab w:val="right" w:leader="dot" w:pos="9911"/>
      </w:tabs>
      <w:spacing w:before="240"/>
      <w:ind w:firstLine="0"/>
    </w:pPr>
  </w:style>
  <w:style w:type="paragraph" w:styleId="Ttulodendiceremissivo">
    <w:name w:val="index heading"/>
    <w:basedOn w:val="Ttulo"/>
  </w:style>
  <w:style w:type="paragraph" w:styleId="CabealhodoSumrio">
    <w:name w:val="TOC Heading"/>
    <w:basedOn w:val="Ttulo1"/>
    <w:next w:val="Normal"/>
    <w:uiPriority w:val="39"/>
    <w:unhideWhenUsed/>
    <w:rsid w:val="007C0699"/>
    <w:pPr>
      <w:numPr>
        <w:numId w:val="0"/>
      </w:numPr>
      <w:spacing w:before="240" w:line="259" w:lineRule="auto"/>
      <w:ind w:firstLine="709"/>
      <w:jc w:val="left"/>
      <w:outlineLvl w:val="9"/>
    </w:pPr>
    <w:rPr>
      <w:rFonts w:asciiTheme="majorHAnsi" w:hAnsiTheme="majorHAnsi"/>
      <w:color w:val="2F5496" w:themeColor="accent1" w:themeShade="BF"/>
      <w:sz w:val="32"/>
    </w:rPr>
  </w:style>
  <w:style w:type="paragraph" w:styleId="Sumrio2">
    <w:name w:val="toc 2"/>
    <w:basedOn w:val="Normal"/>
    <w:next w:val="Normal"/>
    <w:autoRedefine/>
    <w:uiPriority w:val="39"/>
    <w:unhideWhenUsed/>
    <w:rsid w:val="00CC35BE"/>
    <w:pPr>
      <w:tabs>
        <w:tab w:val="right" w:leader="dot" w:pos="9911"/>
      </w:tabs>
      <w:spacing w:before="120"/>
      <w:ind w:left="709" w:firstLine="0"/>
    </w:pPr>
  </w:style>
  <w:style w:type="paragraph" w:styleId="Sumrio3">
    <w:name w:val="toc 3"/>
    <w:basedOn w:val="Normal"/>
    <w:next w:val="Normal"/>
    <w:autoRedefine/>
    <w:uiPriority w:val="39"/>
    <w:unhideWhenUsed/>
    <w:rsid w:val="00CC35BE"/>
    <w:pPr>
      <w:tabs>
        <w:tab w:val="right" w:leader="dot" w:pos="9911"/>
      </w:tabs>
      <w:spacing w:before="120"/>
      <w:ind w:left="1418" w:firstLine="0"/>
    </w:pPr>
  </w:style>
  <w:style w:type="paragraph" w:styleId="ndicedeilustraes">
    <w:name w:val="table of figures"/>
    <w:basedOn w:val="Normal"/>
    <w:next w:val="Normal"/>
    <w:uiPriority w:val="99"/>
    <w:unhideWhenUsed/>
    <w:qFormat/>
    <w:rsid w:val="007C0699"/>
  </w:style>
  <w:style w:type="table" w:styleId="Tabelacomgrade">
    <w:name w:val="Table Grid"/>
    <w:basedOn w:val="Tabelanormal"/>
    <w:uiPriority w:val="39"/>
    <w:rsid w:val="009D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35518"/>
    <w:rPr>
      <w:color w:val="0563C1" w:themeColor="hyperlink"/>
      <w:u w:val="single"/>
    </w:rPr>
  </w:style>
  <w:style w:type="character" w:styleId="HiperlinkVisitado">
    <w:name w:val="FollowedHyperlink"/>
    <w:basedOn w:val="Fontepargpadro"/>
    <w:uiPriority w:val="99"/>
    <w:semiHidden/>
    <w:unhideWhenUsed/>
    <w:rsid w:val="000C1387"/>
    <w:rPr>
      <w:color w:val="954F72" w:themeColor="followedHyperlink"/>
      <w:u w:val="single"/>
    </w:rPr>
  </w:style>
  <w:style w:type="paragraph" w:styleId="Bibliografia">
    <w:name w:val="Bibliography"/>
    <w:basedOn w:val="Normal"/>
    <w:next w:val="Normal"/>
    <w:uiPriority w:val="37"/>
    <w:unhideWhenUsed/>
    <w:rsid w:val="006E127E"/>
  </w:style>
  <w:style w:type="character" w:customStyle="1" w:styleId="fontstyle01">
    <w:name w:val="fontstyle01"/>
    <w:basedOn w:val="Fontepargpadro"/>
    <w:rsid w:val="005859A1"/>
    <w:rPr>
      <w:rFonts w:ascii="Arial" w:hAnsi="Arial" w:cs="Arial" w:hint="default"/>
      <w:b w:val="0"/>
      <w:bCs w:val="0"/>
      <w:i w:val="0"/>
      <w:iCs w:val="0"/>
      <w:color w:val="000000"/>
      <w:sz w:val="24"/>
      <w:szCs w:val="24"/>
    </w:rPr>
  </w:style>
  <w:style w:type="character" w:customStyle="1" w:styleId="fontstyle21">
    <w:name w:val="fontstyle21"/>
    <w:basedOn w:val="Fontepargpadro"/>
    <w:rsid w:val="005859A1"/>
    <w:rPr>
      <w:rFonts w:ascii="Arial" w:hAnsi="Arial" w:cs="Arial" w:hint="default"/>
      <w:b w:val="0"/>
      <w:bCs w:val="0"/>
      <w:i/>
      <w:iCs/>
      <w:color w:val="000000"/>
      <w:sz w:val="24"/>
      <w:szCs w:val="24"/>
    </w:rPr>
  </w:style>
  <w:style w:type="paragraph" w:styleId="Textodebalo">
    <w:name w:val="Balloon Text"/>
    <w:basedOn w:val="Normal"/>
    <w:link w:val="TextodebaloChar"/>
    <w:uiPriority w:val="99"/>
    <w:semiHidden/>
    <w:unhideWhenUsed/>
    <w:rsid w:val="00E42CD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2CD7"/>
    <w:rPr>
      <w:rFonts w:ascii="Segoe UI" w:hAnsi="Segoe UI" w:cs="Segoe UI"/>
      <w:sz w:val="18"/>
      <w:szCs w:val="18"/>
    </w:rPr>
  </w:style>
  <w:style w:type="character" w:customStyle="1" w:styleId="Ttulo3Char">
    <w:name w:val="Título 3 Char"/>
    <w:basedOn w:val="Fontepargpadro"/>
    <w:link w:val="Ttulo3"/>
    <w:uiPriority w:val="9"/>
    <w:rsid w:val="009B3CE4"/>
    <w:rPr>
      <w:rFonts w:ascii="Times New Roman" w:eastAsiaTheme="majorEastAsia"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5476">
      <w:bodyDiv w:val="1"/>
      <w:marLeft w:val="0"/>
      <w:marRight w:val="0"/>
      <w:marTop w:val="0"/>
      <w:marBottom w:val="0"/>
      <w:divBdr>
        <w:top w:val="none" w:sz="0" w:space="0" w:color="auto"/>
        <w:left w:val="none" w:sz="0" w:space="0" w:color="auto"/>
        <w:bottom w:val="none" w:sz="0" w:space="0" w:color="auto"/>
        <w:right w:val="none" w:sz="0" w:space="0" w:color="auto"/>
      </w:divBdr>
    </w:div>
    <w:div w:id="35206220">
      <w:bodyDiv w:val="1"/>
      <w:marLeft w:val="0"/>
      <w:marRight w:val="0"/>
      <w:marTop w:val="0"/>
      <w:marBottom w:val="0"/>
      <w:divBdr>
        <w:top w:val="none" w:sz="0" w:space="0" w:color="auto"/>
        <w:left w:val="none" w:sz="0" w:space="0" w:color="auto"/>
        <w:bottom w:val="none" w:sz="0" w:space="0" w:color="auto"/>
        <w:right w:val="none" w:sz="0" w:space="0" w:color="auto"/>
      </w:divBdr>
    </w:div>
    <w:div w:id="65229445">
      <w:bodyDiv w:val="1"/>
      <w:marLeft w:val="0"/>
      <w:marRight w:val="0"/>
      <w:marTop w:val="0"/>
      <w:marBottom w:val="0"/>
      <w:divBdr>
        <w:top w:val="none" w:sz="0" w:space="0" w:color="auto"/>
        <w:left w:val="none" w:sz="0" w:space="0" w:color="auto"/>
        <w:bottom w:val="none" w:sz="0" w:space="0" w:color="auto"/>
        <w:right w:val="none" w:sz="0" w:space="0" w:color="auto"/>
      </w:divBdr>
    </w:div>
    <w:div w:id="87316111">
      <w:bodyDiv w:val="1"/>
      <w:marLeft w:val="0"/>
      <w:marRight w:val="0"/>
      <w:marTop w:val="0"/>
      <w:marBottom w:val="0"/>
      <w:divBdr>
        <w:top w:val="none" w:sz="0" w:space="0" w:color="auto"/>
        <w:left w:val="none" w:sz="0" w:space="0" w:color="auto"/>
        <w:bottom w:val="none" w:sz="0" w:space="0" w:color="auto"/>
        <w:right w:val="none" w:sz="0" w:space="0" w:color="auto"/>
      </w:divBdr>
    </w:div>
    <w:div w:id="107937944">
      <w:bodyDiv w:val="1"/>
      <w:marLeft w:val="0"/>
      <w:marRight w:val="0"/>
      <w:marTop w:val="0"/>
      <w:marBottom w:val="0"/>
      <w:divBdr>
        <w:top w:val="none" w:sz="0" w:space="0" w:color="auto"/>
        <w:left w:val="none" w:sz="0" w:space="0" w:color="auto"/>
        <w:bottom w:val="none" w:sz="0" w:space="0" w:color="auto"/>
        <w:right w:val="none" w:sz="0" w:space="0" w:color="auto"/>
      </w:divBdr>
    </w:div>
    <w:div w:id="127482091">
      <w:bodyDiv w:val="1"/>
      <w:marLeft w:val="0"/>
      <w:marRight w:val="0"/>
      <w:marTop w:val="0"/>
      <w:marBottom w:val="0"/>
      <w:divBdr>
        <w:top w:val="none" w:sz="0" w:space="0" w:color="auto"/>
        <w:left w:val="none" w:sz="0" w:space="0" w:color="auto"/>
        <w:bottom w:val="none" w:sz="0" w:space="0" w:color="auto"/>
        <w:right w:val="none" w:sz="0" w:space="0" w:color="auto"/>
      </w:divBdr>
    </w:div>
    <w:div w:id="136149871">
      <w:bodyDiv w:val="1"/>
      <w:marLeft w:val="0"/>
      <w:marRight w:val="0"/>
      <w:marTop w:val="0"/>
      <w:marBottom w:val="0"/>
      <w:divBdr>
        <w:top w:val="none" w:sz="0" w:space="0" w:color="auto"/>
        <w:left w:val="none" w:sz="0" w:space="0" w:color="auto"/>
        <w:bottom w:val="none" w:sz="0" w:space="0" w:color="auto"/>
        <w:right w:val="none" w:sz="0" w:space="0" w:color="auto"/>
      </w:divBdr>
    </w:div>
    <w:div w:id="137839652">
      <w:bodyDiv w:val="1"/>
      <w:marLeft w:val="0"/>
      <w:marRight w:val="0"/>
      <w:marTop w:val="0"/>
      <w:marBottom w:val="0"/>
      <w:divBdr>
        <w:top w:val="none" w:sz="0" w:space="0" w:color="auto"/>
        <w:left w:val="none" w:sz="0" w:space="0" w:color="auto"/>
        <w:bottom w:val="none" w:sz="0" w:space="0" w:color="auto"/>
        <w:right w:val="none" w:sz="0" w:space="0" w:color="auto"/>
      </w:divBdr>
    </w:div>
    <w:div w:id="151682448">
      <w:bodyDiv w:val="1"/>
      <w:marLeft w:val="0"/>
      <w:marRight w:val="0"/>
      <w:marTop w:val="0"/>
      <w:marBottom w:val="0"/>
      <w:divBdr>
        <w:top w:val="none" w:sz="0" w:space="0" w:color="auto"/>
        <w:left w:val="none" w:sz="0" w:space="0" w:color="auto"/>
        <w:bottom w:val="none" w:sz="0" w:space="0" w:color="auto"/>
        <w:right w:val="none" w:sz="0" w:space="0" w:color="auto"/>
      </w:divBdr>
    </w:div>
    <w:div w:id="178472555">
      <w:bodyDiv w:val="1"/>
      <w:marLeft w:val="0"/>
      <w:marRight w:val="0"/>
      <w:marTop w:val="0"/>
      <w:marBottom w:val="0"/>
      <w:divBdr>
        <w:top w:val="none" w:sz="0" w:space="0" w:color="auto"/>
        <w:left w:val="none" w:sz="0" w:space="0" w:color="auto"/>
        <w:bottom w:val="none" w:sz="0" w:space="0" w:color="auto"/>
        <w:right w:val="none" w:sz="0" w:space="0" w:color="auto"/>
      </w:divBdr>
    </w:div>
    <w:div w:id="188373733">
      <w:bodyDiv w:val="1"/>
      <w:marLeft w:val="0"/>
      <w:marRight w:val="0"/>
      <w:marTop w:val="0"/>
      <w:marBottom w:val="0"/>
      <w:divBdr>
        <w:top w:val="none" w:sz="0" w:space="0" w:color="auto"/>
        <w:left w:val="none" w:sz="0" w:space="0" w:color="auto"/>
        <w:bottom w:val="none" w:sz="0" w:space="0" w:color="auto"/>
        <w:right w:val="none" w:sz="0" w:space="0" w:color="auto"/>
      </w:divBdr>
    </w:div>
    <w:div w:id="201328002">
      <w:bodyDiv w:val="1"/>
      <w:marLeft w:val="0"/>
      <w:marRight w:val="0"/>
      <w:marTop w:val="0"/>
      <w:marBottom w:val="0"/>
      <w:divBdr>
        <w:top w:val="none" w:sz="0" w:space="0" w:color="auto"/>
        <w:left w:val="none" w:sz="0" w:space="0" w:color="auto"/>
        <w:bottom w:val="none" w:sz="0" w:space="0" w:color="auto"/>
        <w:right w:val="none" w:sz="0" w:space="0" w:color="auto"/>
      </w:divBdr>
    </w:div>
    <w:div w:id="203567599">
      <w:bodyDiv w:val="1"/>
      <w:marLeft w:val="0"/>
      <w:marRight w:val="0"/>
      <w:marTop w:val="0"/>
      <w:marBottom w:val="0"/>
      <w:divBdr>
        <w:top w:val="none" w:sz="0" w:space="0" w:color="auto"/>
        <w:left w:val="none" w:sz="0" w:space="0" w:color="auto"/>
        <w:bottom w:val="none" w:sz="0" w:space="0" w:color="auto"/>
        <w:right w:val="none" w:sz="0" w:space="0" w:color="auto"/>
      </w:divBdr>
    </w:div>
    <w:div w:id="219678844">
      <w:bodyDiv w:val="1"/>
      <w:marLeft w:val="0"/>
      <w:marRight w:val="0"/>
      <w:marTop w:val="0"/>
      <w:marBottom w:val="0"/>
      <w:divBdr>
        <w:top w:val="none" w:sz="0" w:space="0" w:color="auto"/>
        <w:left w:val="none" w:sz="0" w:space="0" w:color="auto"/>
        <w:bottom w:val="none" w:sz="0" w:space="0" w:color="auto"/>
        <w:right w:val="none" w:sz="0" w:space="0" w:color="auto"/>
      </w:divBdr>
    </w:div>
    <w:div w:id="240531891">
      <w:bodyDiv w:val="1"/>
      <w:marLeft w:val="0"/>
      <w:marRight w:val="0"/>
      <w:marTop w:val="0"/>
      <w:marBottom w:val="0"/>
      <w:divBdr>
        <w:top w:val="none" w:sz="0" w:space="0" w:color="auto"/>
        <w:left w:val="none" w:sz="0" w:space="0" w:color="auto"/>
        <w:bottom w:val="none" w:sz="0" w:space="0" w:color="auto"/>
        <w:right w:val="none" w:sz="0" w:space="0" w:color="auto"/>
      </w:divBdr>
    </w:div>
    <w:div w:id="261036338">
      <w:bodyDiv w:val="1"/>
      <w:marLeft w:val="0"/>
      <w:marRight w:val="0"/>
      <w:marTop w:val="0"/>
      <w:marBottom w:val="0"/>
      <w:divBdr>
        <w:top w:val="none" w:sz="0" w:space="0" w:color="auto"/>
        <w:left w:val="none" w:sz="0" w:space="0" w:color="auto"/>
        <w:bottom w:val="none" w:sz="0" w:space="0" w:color="auto"/>
        <w:right w:val="none" w:sz="0" w:space="0" w:color="auto"/>
      </w:divBdr>
    </w:div>
    <w:div w:id="290525461">
      <w:bodyDiv w:val="1"/>
      <w:marLeft w:val="0"/>
      <w:marRight w:val="0"/>
      <w:marTop w:val="0"/>
      <w:marBottom w:val="0"/>
      <w:divBdr>
        <w:top w:val="none" w:sz="0" w:space="0" w:color="auto"/>
        <w:left w:val="none" w:sz="0" w:space="0" w:color="auto"/>
        <w:bottom w:val="none" w:sz="0" w:space="0" w:color="auto"/>
        <w:right w:val="none" w:sz="0" w:space="0" w:color="auto"/>
      </w:divBdr>
    </w:div>
    <w:div w:id="294603485">
      <w:bodyDiv w:val="1"/>
      <w:marLeft w:val="0"/>
      <w:marRight w:val="0"/>
      <w:marTop w:val="0"/>
      <w:marBottom w:val="0"/>
      <w:divBdr>
        <w:top w:val="none" w:sz="0" w:space="0" w:color="auto"/>
        <w:left w:val="none" w:sz="0" w:space="0" w:color="auto"/>
        <w:bottom w:val="none" w:sz="0" w:space="0" w:color="auto"/>
        <w:right w:val="none" w:sz="0" w:space="0" w:color="auto"/>
      </w:divBdr>
    </w:div>
    <w:div w:id="296490046">
      <w:bodyDiv w:val="1"/>
      <w:marLeft w:val="0"/>
      <w:marRight w:val="0"/>
      <w:marTop w:val="0"/>
      <w:marBottom w:val="0"/>
      <w:divBdr>
        <w:top w:val="none" w:sz="0" w:space="0" w:color="auto"/>
        <w:left w:val="none" w:sz="0" w:space="0" w:color="auto"/>
        <w:bottom w:val="none" w:sz="0" w:space="0" w:color="auto"/>
        <w:right w:val="none" w:sz="0" w:space="0" w:color="auto"/>
      </w:divBdr>
    </w:div>
    <w:div w:id="309670914">
      <w:bodyDiv w:val="1"/>
      <w:marLeft w:val="0"/>
      <w:marRight w:val="0"/>
      <w:marTop w:val="0"/>
      <w:marBottom w:val="0"/>
      <w:divBdr>
        <w:top w:val="none" w:sz="0" w:space="0" w:color="auto"/>
        <w:left w:val="none" w:sz="0" w:space="0" w:color="auto"/>
        <w:bottom w:val="none" w:sz="0" w:space="0" w:color="auto"/>
        <w:right w:val="none" w:sz="0" w:space="0" w:color="auto"/>
      </w:divBdr>
    </w:div>
    <w:div w:id="310988558">
      <w:bodyDiv w:val="1"/>
      <w:marLeft w:val="0"/>
      <w:marRight w:val="0"/>
      <w:marTop w:val="0"/>
      <w:marBottom w:val="0"/>
      <w:divBdr>
        <w:top w:val="none" w:sz="0" w:space="0" w:color="auto"/>
        <w:left w:val="none" w:sz="0" w:space="0" w:color="auto"/>
        <w:bottom w:val="none" w:sz="0" w:space="0" w:color="auto"/>
        <w:right w:val="none" w:sz="0" w:space="0" w:color="auto"/>
      </w:divBdr>
    </w:div>
    <w:div w:id="323120249">
      <w:bodyDiv w:val="1"/>
      <w:marLeft w:val="0"/>
      <w:marRight w:val="0"/>
      <w:marTop w:val="0"/>
      <w:marBottom w:val="0"/>
      <w:divBdr>
        <w:top w:val="none" w:sz="0" w:space="0" w:color="auto"/>
        <w:left w:val="none" w:sz="0" w:space="0" w:color="auto"/>
        <w:bottom w:val="none" w:sz="0" w:space="0" w:color="auto"/>
        <w:right w:val="none" w:sz="0" w:space="0" w:color="auto"/>
      </w:divBdr>
    </w:div>
    <w:div w:id="324281817">
      <w:bodyDiv w:val="1"/>
      <w:marLeft w:val="0"/>
      <w:marRight w:val="0"/>
      <w:marTop w:val="0"/>
      <w:marBottom w:val="0"/>
      <w:divBdr>
        <w:top w:val="none" w:sz="0" w:space="0" w:color="auto"/>
        <w:left w:val="none" w:sz="0" w:space="0" w:color="auto"/>
        <w:bottom w:val="none" w:sz="0" w:space="0" w:color="auto"/>
        <w:right w:val="none" w:sz="0" w:space="0" w:color="auto"/>
      </w:divBdr>
    </w:div>
    <w:div w:id="336540620">
      <w:bodyDiv w:val="1"/>
      <w:marLeft w:val="0"/>
      <w:marRight w:val="0"/>
      <w:marTop w:val="0"/>
      <w:marBottom w:val="0"/>
      <w:divBdr>
        <w:top w:val="none" w:sz="0" w:space="0" w:color="auto"/>
        <w:left w:val="none" w:sz="0" w:space="0" w:color="auto"/>
        <w:bottom w:val="none" w:sz="0" w:space="0" w:color="auto"/>
        <w:right w:val="none" w:sz="0" w:space="0" w:color="auto"/>
      </w:divBdr>
    </w:div>
    <w:div w:id="343559105">
      <w:bodyDiv w:val="1"/>
      <w:marLeft w:val="0"/>
      <w:marRight w:val="0"/>
      <w:marTop w:val="0"/>
      <w:marBottom w:val="0"/>
      <w:divBdr>
        <w:top w:val="none" w:sz="0" w:space="0" w:color="auto"/>
        <w:left w:val="none" w:sz="0" w:space="0" w:color="auto"/>
        <w:bottom w:val="none" w:sz="0" w:space="0" w:color="auto"/>
        <w:right w:val="none" w:sz="0" w:space="0" w:color="auto"/>
      </w:divBdr>
    </w:div>
    <w:div w:id="352272452">
      <w:bodyDiv w:val="1"/>
      <w:marLeft w:val="0"/>
      <w:marRight w:val="0"/>
      <w:marTop w:val="0"/>
      <w:marBottom w:val="0"/>
      <w:divBdr>
        <w:top w:val="none" w:sz="0" w:space="0" w:color="auto"/>
        <w:left w:val="none" w:sz="0" w:space="0" w:color="auto"/>
        <w:bottom w:val="none" w:sz="0" w:space="0" w:color="auto"/>
        <w:right w:val="none" w:sz="0" w:space="0" w:color="auto"/>
      </w:divBdr>
    </w:div>
    <w:div w:id="352658267">
      <w:bodyDiv w:val="1"/>
      <w:marLeft w:val="0"/>
      <w:marRight w:val="0"/>
      <w:marTop w:val="0"/>
      <w:marBottom w:val="0"/>
      <w:divBdr>
        <w:top w:val="none" w:sz="0" w:space="0" w:color="auto"/>
        <w:left w:val="none" w:sz="0" w:space="0" w:color="auto"/>
        <w:bottom w:val="none" w:sz="0" w:space="0" w:color="auto"/>
        <w:right w:val="none" w:sz="0" w:space="0" w:color="auto"/>
      </w:divBdr>
    </w:div>
    <w:div w:id="354383627">
      <w:bodyDiv w:val="1"/>
      <w:marLeft w:val="0"/>
      <w:marRight w:val="0"/>
      <w:marTop w:val="0"/>
      <w:marBottom w:val="0"/>
      <w:divBdr>
        <w:top w:val="none" w:sz="0" w:space="0" w:color="auto"/>
        <w:left w:val="none" w:sz="0" w:space="0" w:color="auto"/>
        <w:bottom w:val="none" w:sz="0" w:space="0" w:color="auto"/>
        <w:right w:val="none" w:sz="0" w:space="0" w:color="auto"/>
      </w:divBdr>
    </w:div>
    <w:div w:id="356855751">
      <w:bodyDiv w:val="1"/>
      <w:marLeft w:val="0"/>
      <w:marRight w:val="0"/>
      <w:marTop w:val="0"/>
      <w:marBottom w:val="0"/>
      <w:divBdr>
        <w:top w:val="none" w:sz="0" w:space="0" w:color="auto"/>
        <w:left w:val="none" w:sz="0" w:space="0" w:color="auto"/>
        <w:bottom w:val="none" w:sz="0" w:space="0" w:color="auto"/>
        <w:right w:val="none" w:sz="0" w:space="0" w:color="auto"/>
      </w:divBdr>
    </w:div>
    <w:div w:id="368385507">
      <w:bodyDiv w:val="1"/>
      <w:marLeft w:val="0"/>
      <w:marRight w:val="0"/>
      <w:marTop w:val="0"/>
      <w:marBottom w:val="0"/>
      <w:divBdr>
        <w:top w:val="none" w:sz="0" w:space="0" w:color="auto"/>
        <w:left w:val="none" w:sz="0" w:space="0" w:color="auto"/>
        <w:bottom w:val="none" w:sz="0" w:space="0" w:color="auto"/>
        <w:right w:val="none" w:sz="0" w:space="0" w:color="auto"/>
      </w:divBdr>
    </w:div>
    <w:div w:id="397364280">
      <w:bodyDiv w:val="1"/>
      <w:marLeft w:val="0"/>
      <w:marRight w:val="0"/>
      <w:marTop w:val="0"/>
      <w:marBottom w:val="0"/>
      <w:divBdr>
        <w:top w:val="none" w:sz="0" w:space="0" w:color="auto"/>
        <w:left w:val="none" w:sz="0" w:space="0" w:color="auto"/>
        <w:bottom w:val="none" w:sz="0" w:space="0" w:color="auto"/>
        <w:right w:val="none" w:sz="0" w:space="0" w:color="auto"/>
      </w:divBdr>
    </w:div>
    <w:div w:id="424543472">
      <w:bodyDiv w:val="1"/>
      <w:marLeft w:val="0"/>
      <w:marRight w:val="0"/>
      <w:marTop w:val="0"/>
      <w:marBottom w:val="0"/>
      <w:divBdr>
        <w:top w:val="none" w:sz="0" w:space="0" w:color="auto"/>
        <w:left w:val="none" w:sz="0" w:space="0" w:color="auto"/>
        <w:bottom w:val="none" w:sz="0" w:space="0" w:color="auto"/>
        <w:right w:val="none" w:sz="0" w:space="0" w:color="auto"/>
      </w:divBdr>
    </w:div>
    <w:div w:id="426274747">
      <w:bodyDiv w:val="1"/>
      <w:marLeft w:val="0"/>
      <w:marRight w:val="0"/>
      <w:marTop w:val="0"/>
      <w:marBottom w:val="0"/>
      <w:divBdr>
        <w:top w:val="none" w:sz="0" w:space="0" w:color="auto"/>
        <w:left w:val="none" w:sz="0" w:space="0" w:color="auto"/>
        <w:bottom w:val="none" w:sz="0" w:space="0" w:color="auto"/>
        <w:right w:val="none" w:sz="0" w:space="0" w:color="auto"/>
      </w:divBdr>
    </w:div>
    <w:div w:id="443428686">
      <w:bodyDiv w:val="1"/>
      <w:marLeft w:val="0"/>
      <w:marRight w:val="0"/>
      <w:marTop w:val="0"/>
      <w:marBottom w:val="0"/>
      <w:divBdr>
        <w:top w:val="none" w:sz="0" w:space="0" w:color="auto"/>
        <w:left w:val="none" w:sz="0" w:space="0" w:color="auto"/>
        <w:bottom w:val="none" w:sz="0" w:space="0" w:color="auto"/>
        <w:right w:val="none" w:sz="0" w:space="0" w:color="auto"/>
      </w:divBdr>
    </w:div>
    <w:div w:id="469368887">
      <w:bodyDiv w:val="1"/>
      <w:marLeft w:val="0"/>
      <w:marRight w:val="0"/>
      <w:marTop w:val="0"/>
      <w:marBottom w:val="0"/>
      <w:divBdr>
        <w:top w:val="none" w:sz="0" w:space="0" w:color="auto"/>
        <w:left w:val="none" w:sz="0" w:space="0" w:color="auto"/>
        <w:bottom w:val="none" w:sz="0" w:space="0" w:color="auto"/>
        <w:right w:val="none" w:sz="0" w:space="0" w:color="auto"/>
      </w:divBdr>
    </w:div>
    <w:div w:id="498472686">
      <w:bodyDiv w:val="1"/>
      <w:marLeft w:val="0"/>
      <w:marRight w:val="0"/>
      <w:marTop w:val="0"/>
      <w:marBottom w:val="0"/>
      <w:divBdr>
        <w:top w:val="none" w:sz="0" w:space="0" w:color="auto"/>
        <w:left w:val="none" w:sz="0" w:space="0" w:color="auto"/>
        <w:bottom w:val="none" w:sz="0" w:space="0" w:color="auto"/>
        <w:right w:val="none" w:sz="0" w:space="0" w:color="auto"/>
      </w:divBdr>
    </w:div>
    <w:div w:id="531189708">
      <w:bodyDiv w:val="1"/>
      <w:marLeft w:val="0"/>
      <w:marRight w:val="0"/>
      <w:marTop w:val="0"/>
      <w:marBottom w:val="0"/>
      <w:divBdr>
        <w:top w:val="none" w:sz="0" w:space="0" w:color="auto"/>
        <w:left w:val="none" w:sz="0" w:space="0" w:color="auto"/>
        <w:bottom w:val="none" w:sz="0" w:space="0" w:color="auto"/>
        <w:right w:val="none" w:sz="0" w:space="0" w:color="auto"/>
      </w:divBdr>
    </w:div>
    <w:div w:id="552234012">
      <w:bodyDiv w:val="1"/>
      <w:marLeft w:val="0"/>
      <w:marRight w:val="0"/>
      <w:marTop w:val="0"/>
      <w:marBottom w:val="0"/>
      <w:divBdr>
        <w:top w:val="none" w:sz="0" w:space="0" w:color="auto"/>
        <w:left w:val="none" w:sz="0" w:space="0" w:color="auto"/>
        <w:bottom w:val="none" w:sz="0" w:space="0" w:color="auto"/>
        <w:right w:val="none" w:sz="0" w:space="0" w:color="auto"/>
      </w:divBdr>
    </w:div>
    <w:div w:id="587618183">
      <w:bodyDiv w:val="1"/>
      <w:marLeft w:val="0"/>
      <w:marRight w:val="0"/>
      <w:marTop w:val="0"/>
      <w:marBottom w:val="0"/>
      <w:divBdr>
        <w:top w:val="none" w:sz="0" w:space="0" w:color="auto"/>
        <w:left w:val="none" w:sz="0" w:space="0" w:color="auto"/>
        <w:bottom w:val="none" w:sz="0" w:space="0" w:color="auto"/>
        <w:right w:val="none" w:sz="0" w:space="0" w:color="auto"/>
      </w:divBdr>
    </w:div>
    <w:div w:id="624963397">
      <w:bodyDiv w:val="1"/>
      <w:marLeft w:val="0"/>
      <w:marRight w:val="0"/>
      <w:marTop w:val="0"/>
      <w:marBottom w:val="0"/>
      <w:divBdr>
        <w:top w:val="none" w:sz="0" w:space="0" w:color="auto"/>
        <w:left w:val="none" w:sz="0" w:space="0" w:color="auto"/>
        <w:bottom w:val="none" w:sz="0" w:space="0" w:color="auto"/>
        <w:right w:val="none" w:sz="0" w:space="0" w:color="auto"/>
      </w:divBdr>
    </w:div>
    <w:div w:id="628246889">
      <w:bodyDiv w:val="1"/>
      <w:marLeft w:val="0"/>
      <w:marRight w:val="0"/>
      <w:marTop w:val="0"/>
      <w:marBottom w:val="0"/>
      <w:divBdr>
        <w:top w:val="none" w:sz="0" w:space="0" w:color="auto"/>
        <w:left w:val="none" w:sz="0" w:space="0" w:color="auto"/>
        <w:bottom w:val="none" w:sz="0" w:space="0" w:color="auto"/>
        <w:right w:val="none" w:sz="0" w:space="0" w:color="auto"/>
      </w:divBdr>
    </w:div>
    <w:div w:id="642007897">
      <w:bodyDiv w:val="1"/>
      <w:marLeft w:val="0"/>
      <w:marRight w:val="0"/>
      <w:marTop w:val="0"/>
      <w:marBottom w:val="0"/>
      <w:divBdr>
        <w:top w:val="none" w:sz="0" w:space="0" w:color="auto"/>
        <w:left w:val="none" w:sz="0" w:space="0" w:color="auto"/>
        <w:bottom w:val="none" w:sz="0" w:space="0" w:color="auto"/>
        <w:right w:val="none" w:sz="0" w:space="0" w:color="auto"/>
      </w:divBdr>
    </w:div>
    <w:div w:id="653141066">
      <w:bodyDiv w:val="1"/>
      <w:marLeft w:val="0"/>
      <w:marRight w:val="0"/>
      <w:marTop w:val="0"/>
      <w:marBottom w:val="0"/>
      <w:divBdr>
        <w:top w:val="none" w:sz="0" w:space="0" w:color="auto"/>
        <w:left w:val="none" w:sz="0" w:space="0" w:color="auto"/>
        <w:bottom w:val="none" w:sz="0" w:space="0" w:color="auto"/>
        <w:right w:val="none" w:sz="0" w:space="0" w:color="auto"/>
      </w:divBdr>
    </w:div>
    <w:div w:id="658577023">
      <w:bodyDiv w:val="1"/>
      <w:marLeft w:val="0"/>
      <w:marRight w:val="0"/>
      <w:marTop w:val="0"/>
      <w:marBottom w:val="0"/>
      <w:divBdr>
        <w:top w:val="none" w:sz="0" w:space="0" w:color="auto"/>
        <w:left w:val="none" w:sz="0" w:space="0" w:color="auto"/>
        <w:bottom w:val="none" w:sz="0" w:space="0" w:color="auto"/>
        <w:right w:val="none" w:sz="0" w:space="0" w:color="auto"/>
      </w:divBdr>
    </w:div>
    <w:div w:id="661809352">
      <w:bodyDiv w:val="1"/>
      <w:marLeft w:val="0"/>
      <w:marRight w:val="0"/>
      <w:marTop w:val="0"/>
      <w:marBottom w:val="0"/>
      <w:divBdr>
        <w:top w:val="none" w:sz="0" w:space="0" w:color="auto"/>
        <w:left w:val="none" w:sz="0" w:space="0" w:color="auto"/>
        <w:bottom w:val="none" w:sz="0" w:space="0" w:color="auto"/>
        <w:right w:val="none" w:sz="0" w:space="0" w:color="auto"/>
      </w:divBdr>
    </w:div>
    <w:div w:id="680621890">
      <w:bodyDiv w:val="1"/>
      <w:marLeft w:val="0"/>
      <w:marRight w:val="0"/>
      <w:marTop w:val="0"/>
      <w:marBottom w:val="0"/>
      <w:divBdr>
        <w:top w:val="none" w:sz="0" w:space="0" w:color="auto"/>
        <w:left w:val="none" w:sz="0" w:space="0" w:color="auto"/>
        <w:bottom w:val="none" w:sz="0" w:space="0" w:color="auto"/>
        <w:right w:val="none" w:sz="0" w:space="0" w:color="auto"/>
      </w:divBdr>
    </w:div>
    <w:div w:id="702439438">
      <w:bodyDiv w:val="1"/>
      <w:marLeft w:val="0"/>
      <w:marRight w:val="0"/>
      <w:marTop w:val="0"/>
      <w:marBottom w:val="0"/>
      <w:divBdr>
        <w:top w:val="none" w:sz="0" w:space="0" w:color="auto"/>
        <w:left w:val="none" w:sz="0" w:space="0" w:color="auto"/>
        <w:bottom w:val="none" w:sz="0" w:space="0" w:color="auto"/>
        <w:right w:val="none" w:sz="0" w:space="0" w:color="auto"/>
      </w:divBdr>
    </w:div>
    <w:div w:id="704672843">
      <w:bodyDiv w:val="1"/>
      <w:marLeft w:val="0"/>
      <w:marRight w:val="0"/>
      <w:marTop w:val="0"/>
      <w:marBottom w:val="0"/>
      <w:divBdr>
        <w:top w:val="none" w:sz="0" w:space="0" w:color="auto"/>
        <w:left w:val="none" w:sz="0" w:space="0" w:color="auto"/>
        <w:bottom w:val="none" w:sz="0" w:space="0" w:color="auto"/>
        <w:right w:val="none" w:sz="0" w:space="0" w:color="auto"/>
      </w:divBdr>
    </w:div>
    <w:div w:id="709307422">
      <w:bodyDiv w:val="1"/>
      <w:marLeft w:val="0"/>
      <w:marRight w:val="0"/>
      <w:marTop w:val="0"/>
      <w:marBottom w:val="0"/>
      <w:divBdr>
        <w:top w:val="none" w:sz="0" w:space="0" w:color="auto"/>
        <w:left w:val="none" w:sz="0" w:space="0" w:color="auto"/>
        <w:bottom w:val="none" w:sz="0" w:space="0" w:color="auto"/>
        <w:right w:val="none" w:sz="0" w:space="0" w:color="auto"/>
      </w:divBdr>
    </w:div>
    <w:div w:id="720327060">
      <w:bodyDiv w:val="1"/>
      <w:marLeft w:val="0"/>
      <w:marRight w:val="0"/>
      <w:marTop w:val="0"/>
      <w:marBottom w:val="0"/>
      <w:divBdr>
        <w:top w:val="none" w:sz="0" w:space="0" w:color="auto"/>
        <w:left w:val="none" w:sz="0" w:space="0" w:color="auto"/>
        <w:bottom w:val="none" w:sz="0" w:space="0" w:color="auto"/>
        <w:right w:val="none" w:sz="0" w:space="0" w:color="auto"/>
      </w:divBdr>
    </w:div>
    <w:div w:id="735399023">
      <w:bodyDiv w:val="1"/>
      <w:marLeft w:val="0"/>
      <w:marRight w:val="0"/>
      <w:marTop w:val="0"/>
      <w:marBottom w:val="0"/>
      <w:divBdr>
        <w:top w:val="none" w:sz="0" w:space="0" w:color="auto"/>
        <w:left w:val="none" w:sz="0" w:space="0" w:color="auto"/>
        <w:bottom w:val="none" w:sz="0" w:space="0" w:color="auto"/>
        <w:right w:val="none" w:sz="0" w:space="0" w:color="auto"/>
      </w:divBdr>
    </w:div>
    <w:div w:id="793980133">
      <w:bodyDiv w:val="1"/>
      <w:marLeft w:val="0"/>
      <w:marRight w:val="0"/>
      <w:marTop w:val="0"/>
      <w:marBottom w:val="0"/>
      <w:divBdr>
        <w:top w:val="none" w:sz="0" w:space="0" w:color="auto"/>
        <w:left w:val="none" w:sz="0" w:space="0" w:color="auto"/>
        <w:bottom w:val="none" w:sz="0" w:space="0" w:color="auto"/>
        <w:right w:val="none" w:sz="0" w:space="0" w:color="auto"/>
      </w:divBdr>
    </w:div>
    <w:div w:id="811680968">
      <w:bodyDiv w:val="1"/>
      <w:marLeft w:val="0"/>
      <w:marRight w:val="0"/>
      <w:marTop w:val="0"/>
      <w:marBottom w:val="0"/>
      <w:divBdr>
        <w:top w:val="none" w:sz="0" w:space="0" w:color="auto"/>
        <w:left w:val="none" w:sz="0" w:space="0" w:color="auto"/>
        <w:bottom w:val="none" w:sz="0" w:space="0" w:color="auto"/>
        <w:right w:val="none" w:sz="0" w:space="0" w:color="auto"/>
      </w:divBdr>
    </w:div>
    <w:div w:id="847793847">
      <w:bodyDiv w:val="1"/>
      <w:marLeft w:val="0"/>
      <w:marRight w:val="0"/>
      <w:marTop w:val="0"/>
      <w:marBottom w:val="0"/>
      <w:divBdr>
        <w:top w:val="none" w:sz="0" w:space="0" w:color="auto"/>
        <w:left w:val="none" w:sz="0" w:space="0" w:color="auto"/>
        <w:bottom w:val="none" w:sz="0" w:space="0" w:color="auto"/>
        <w:right w:val="none" w:sz="0" w:space="0" w:color="auto"/>
      </w:divBdr>
    </w:div>
    <w:div w:id="851799857">
      <w:bodyDiv w:val="1"/>
      <w:marLeft w:val="0"/>
      <w:marRight w:val="0"/>
      <w:marTop w:val="0"/>
      <w:marBottom w:val="0"/>
      <w:divBdr>
        <w:top w:val="none" w:sz="0" w:space="0" w:color="auto"/>
        <w:left w:val="none" w:sz="0" w:space="0" w:color="auto"/>
        <w:bottom w:val="none" w:sz="0" w:space="0" w:color="auto"/>
        <w:right w:val="none" w:sz="0" w:space="0" w:color="auto"/>
      </w:divBdr>
    </w:div>
    <w:div w:id="852764203">
      <w:bodyDiv w:val="1"/>
      <w:marLeft w:val="0"/>
      <w:marRight w:val="0"/>
      <w:marTop w:val="0"/>
      <w:marBottom w:val="0"/>
      <w:divBdr>
        <w:top w:val="none" w:sz="0" w:space="0" w:color="auto"/>
        <w:left w:val="none" w:sz="0" w:space="0" w:color="auto"/>
        <w:bottom w:val="none" w:sz="0" w:space="0" w:color="auto"/>
        <w:right w:val="none" w:sz="0" w:space="0" w:color="auto"/>
      </w:divBdr>
    </w:div>
    <w:div w:id="861239468">
      <w:bodyDiv w:val="1"/>
      <w:marLeft w:val="0"/>
      <w:marRight w:val="0"/>
      <w:marTop w:val="0"/>
      <w:marBottom w:val="0"/>
      <w:divBdr>
        <w:top w:val="none" w:sz="0" w:space="0" w:color="auto"/>
        <w:left w:val="none" w:sz="0" w:space="0" w:color="auto"/>
        <w:bottom w:val="none" w:sz="0" w:space="0" w:color="auto"/>
        <w:right w:val="none" w:sz="0" w:space="0" w:color="auto"/>
      </w:divBdr>
    </w:div>
    <w:div w:id="871066962">
      <w:bodyDiv w:val="1"/>
      <w:marLeft w:val="0"/>
      <w:marRight w:val="0"/>
      <w:marTop w:val="0"/>
      <w:marBottom w:val="0"/>
      <w:divBdr>
        <w:top w:val="none" w:sz="0" w:space="0" w:color="auto"/>
        <w:left w:val="none" w:sz="0" w:space="0" w:color="auto"/>
        <w:bottom w:val="none" w:sz="0" w:space="0" w:color="auto"/>
        <w:right w:val="none" w:sz="0" w:space="0" w:color="auto"/>
      </w:divBdr>
    </w:div>
    <w:div w:id="875850212">
      <w:bodyDiv w:val="1"/>
      <w:marLeft w:val="0"/>
      <w:marRight w:val="0"/>
      <w:marTop w:val="0"/>
      <w:marBottom w:val="0"/>
      <w:divBdr>
        <w:top w:val="none" w:sz="0" w:space="0" w:color="auto"/>
        <w:left w:val="none" w:sz="0" w:space="0" w:color="auto"/>
        <w:bottom w:val="none" w:sz="0" w:space="0" w:color="auto"/>
        <w:right w:val="none" w:sz="0" w:space="0" w:color="auto"/>
      </w:divBdr>
    </w:div>
    <w:div w:id="884416251">
      <w:bodyDiv w:val="1"/>
      <w:marLeft w:val="0"/>
      <w:marRight w:val="0"/>
      <w:marTop w:val="0"/>
      <w:marBottom w:val="0"/>
      <w:divBdr>
        <w:top w:val="none" w:sz="0" w:space="0" w:color="auto"/>
        <w:left w:val="none" w:sz="0" w:space="0" w:color="auto"/>
        <w:bottom w:val="none" w:sz="0" w:space="0" w:color="auto"/>
        <w:right w:val="none" w:sz="0" w:space="0" w:color="auto"/>
      </w:divBdr>
    </w:div>
    <w:div w:id="895319208">
      <w:bodyDiv w:val="1"/>
      <w:marLeft w:val="0"/>
      <w:marRight w:val="0"/>
      <w:marTop w:val="0"/>
      <w:marBottom w:val="0"/>
      <w:divBdr>
        <w:top w:val="none" w:sz="0" w:space="0" w:color="auto"/>
        <w:left w:val="none" w:sz="0" w:space="0" w:color="auto"/>
        <w:bottom w:val="none" w:sz="0" w:space="0" w:color="auto"/>
        <w:right w:val="none" w:sz="0" w:space="0" w:color="auto"/>
      </w:divBdr>
    </w:div>
    <w:div w:id="896628681">
      <w:bodyDiv w:val="1"/>
      <w:marLeft w:val="0"/>
      <w:marRight w:val="0"/>
      <w:marTop w:val="0"/>
      <w:marBottom w:val="0"/>
      <w:divBdr>
        <w:top w:val="none" w:sz="0" w:space="0" w:color="auto"/>
        <w:left w:val="none" w:sz="0" w:space="0" w:color="auto"/>
        <w:bottom w:val="none" w:sz="0" w:space="0" w:color="auto"/>
        <w:right w:val="none" w:sz="0" w:space="0" w:color="auto"/>
      </w:divBdr>
    </w:div>
    <w:div w:id="906500474">
      <w:bodyDiv w:val="1"/>
      <w:marLeft w:val="0"/>
      <w:marRight w:val="0"/>
      <w:marTop w:val="0"/>
      <w:marBottom w:val="0"/>
      <w:divBdr>
        <w:top w:val="none" w:sz="0" w:space="0" w:color="auto"/>
        <w:left w:val="none" w:sz="0" w:space="0" w:color="auto"/>
        <w:bottom w:val="none" w:sz="0" w:space="0" w:color="auto"/>
        <w:right w:val="none" w:sz="0" w:space="0" w:color="auto"/>
      </w:divBdr>
    </w:div>
    <w:div w:id="914171407">
      <w:bodyDiv w:val="1"/>
      <w:marLeft w:val="0"/>
      <w:marRight w:val="0"/>
      <w:marTop w:val="0"/>
      <w:marBottom w:val="0"/>
      <w:divBdr>
        <w:top w:val="none" w:sz="0" w:space="0" w:color="auto"/>
        <w:left w:val="none" w:sz="0" w:space="0" w:color="auto"/>
        <w:bottom w:val="none" w:sz="0" w:space="0" w:color="auto"/>
        <w:right w:val="none" w:sz="0" w:space="0" w:color="auto"/>
      </w:divBdr>
    </w:div>
    <w:div w:id="914975314">
      <w:bodyDiv w:val="1"/>
      <w:marLeft w:val="0"/>
      <w:marRight w:val="0"/>
      <w:marTop w:val="0"/>
      <w:marBottom w:val="0"/>
      <w:divBdr>
        <w:top w:val="none" w:sz="0" w:space="0" w:color="auto"/>
        <w:left w:val="none" w:sz="0" w:space="0" w:color="auto"/>
        <w:bottom w:val="none" w:sz="0" w:space="0" w:color="auto"/>
        <w:right w:val="none" w:sz="0" w:space="0" w:color="auto"/>
      </w:divBdr>
    </w:div>
    <w:div w:id="938026657">
      <w:bodyDiv w:val="1"/>
      <w:marLeft w:val="0"/>
      <w:marRight w:val="0"/>
      <w:marTop w:val="0"/>
      <w:marBottom w:val="0"/>
      <w:divBdr>
        <w:top w:val="none" w:sz="0" w:space="0" w:color="auto"/>
        <w:left w:val="none" w:sz="0" w:space="0" w:color="auto"/>
        <w:bottom w:val="none" w:sz="0" w:space="0" w:color="auto"/>
        <w:right w:val="none" w:sz="0" w:space="0" w:color="auto"/>
      </w:divBdr>
    </w:div>
    <w:div w:id="956565766">
      <w:bodyDiv w:val="1"/>
      <w:marLeft w:val="0"/>
      <w:marRight w:val="0"/>
      <w:marTop w:val="0"/>
      <w:marBottom w:val="0"/>
      <w:divBdr>
        <w:top w:val="none" w:sz="0" w:space="0" w:color="auto"/>
        <w:left w:val="none" w:sz="0" w:space="0" w:color="auto"/>
        <w:bottom w:val="none" w:sz="0" w:space="0" w:color="auto"/>
        <w:right w:val="none" w:sz="0" w:space="0" w:color="auto"/>
      </w:divBdr>
    </w:div>
    <w:div w:id="971714442">
      <w:bodyDiv w:val="1"/>
      <w:marLeft w:val="0"/>
      <w:marRight w:val="0"/>
      <w:marTop w:val="0"/>
      <w:marBottom w:val="0"/>
      <w:divBdr>
        <w:top w:val="none" w:sz="0" w:space="0" w:color="auto"/>
        <w:left w:val="none" w:sz="0" w:space="0" w:color="auto"/>
        <w:bottom w:val="none" w:sz="0" w:space="0" w:color="auto"/>
        <w:right w:val="none" w:sz="0" w:space="0" w:color="auto"/>
      </w:divBdr>
    </w:div>
    <w:div w:id="976956510">
      <w:bodyDiv w:val="1"/>
      <w:marLeft w:val="0"/>
      <w:marRight w:val="0"/>
      <w:marTop w:val="0"/>
      <w:marBottom w:val="0"/>
      <w:divBdr>
        <w:top w:val="none" w:sz="0" w:space="0" w:color="auto"/>
        <w:left w:val="none" w:sz="0" w:space="0" w:color="auto"/>
        <w:bottom w:val="none" w:sz="0" w:space="0" w:color="auto"/>
        <w:right w:val="none" w:sz="0" w:space="0" w:color="auto"/>
      </w:divBdr>
    </w:div>
    <w:div w:id="977102168">
      <w:bodyDiv w:val="1"/>
      <w:marLeft w:val="0"/>
      <w:marRight w:val="0"/>
      <w:marTop w:val="0"/>
      <w:marBottom w:val="0"/>
      <w:divBdr>
        <w:top w:val="none" w:sz="0" w:space="0" w:color="auto"/>
        <w:left w:val="none" w:sz="0" w:space="0" w:color="auto"/>
        <w:bottom w:val="none" w:sz="0" w:space="0" w:color="auto"/>
        <w:right w:val="none" w:sz="0" w:space="0" w:color="auto"/>
      </w:divBdr>
    </w:div>
    <w:div w:id="999231407">
      <w:bodyDiv w:val="1"/>
      <w:marLeft w:val="0"/>
      <w:marRight w:val="0"/>
      <w:marTop w:val="0"/>
      <w:marBottom w:val="0"/>
      <w:divBdr>
        <w:top w:val="none" w:sz="0" w:space="0" w:color="auto"/>
        <w:left w:val="none" w:sz="0" w:space="0" w:color="auto"/>
        <w:bottom w:val="none" w:sz="0" w:space="0" w:color="auto"/>
        <w:right w:val="none" w:sz="0" w:space="0" w:color="auto"/>
      </w:divBdr>
    </w:div>
    <w:div w:id="1005019101">
      <w:bodyDiv w:val="1"/>
      <w:marLeft w:val="0"/>
      <w:marRight w:val="0"/>
      <w:marTop w:val="0"/>
      <w:marBottom w:val="0"/>
      <w:divBdr>
        <w:top w:val="none" w:sz="0" w:space="0" w:color="auto"/>
        <w:left w:val="none" w:sz="0" w:space="0" w:color="auto"/>
        <w:bottom w:val="none" w:sz="0" w:space="0" w:color="auto"/>
        <w:right w:val="none" w:sz="0" w:space="0" w:color="auto"/>
      </w:divBdr>
    </w:div>
    <w:div w:id="1015612911">
      <w:bodyDiv w:val="1"/>
      <w:marLeft w:val="0"/>
      <w:marRight w:val="0"/>
      <w:marTop w:val="0"/>
      <w:marBottom w:val="0"/>
      <w:divBdr>
        <w:top w:val="none" w:sz="0" w:space="0" w:color="auto"/>
        <w:left w:val="none" w:sz="0" w:space="0" w:color="auto"/>
        <w:bottom w:val="none" w:sz="0" w:space="0" w:color="auto"/>
        <w:right w:val="none" w:sz="0" w:space="0" w:color="auto"/>
      </w:divBdr>
    </w:div>
    <w:div w:id="1043410700">
      <w:bodyDiv w:val="1"/>
      <w:marLeft w:val="0"/>
      <w:marRight w:val="0"/>
      <w:marTop w:val="0"/>
      <w:marBottom w:val="0"/>
      <w:divBdr>
        <w:top w:val="none" w:sz="0" w:space="0" w:color="auto"/>
        <w:left w:val="none" w:sz="0" w:space="0" w:color="auto"/>
        <w:bottom w:val="none" w:sz="0" w:space="0" w:color="auto"/>
        <w:right w:val="none" w:sz="0" w:space="0" w:color="auto"/>
      </w:divBdr>
    </w:div>
    <w:div w:id="1050037497">
      <w:bodyDiv w:val="1"/>
      <w:marLeft w:val="0"/>
      <w:marRight w:val="0"/>
      <w:marTop w:val="0"/>
      <w:marBottom w:val="0"/>
      <w:divBdr>
        <w:top w:val="none" w:sz="0" w:space="0" w:color="auto"/>
        <w:left w:val="none" w:sz="0" w:space="0" w:color="auto"/>
        <w:bottom w:val="none" w:sz="0" w:space="0" w:color="auto"/>
        <w:right w:val="none" w:sz="0" w:space="0" w:color="auto"/>
      </w:divBdr>
    </w:div>
    <w:div w:id="1061098641">
      <w:bodyDiv w:val="1"/>
      <w:marLeft w:val="0"/>
      <w:marRight w:val="0"/>
      <w:marTop w:val="0"/>
      <w:marBottom w:val="0"/>
      <w:divBdr>
        <w:top w:val="none" w:sz="0" w:space="0" w:color="auto"/>
        <w:left w:val="none" w:sz="0" w:space="0" w:color="auto"/>
        <w:bottom w:val="none" w:sz="0" w:space="0" w:color="auto"/>
        <w:right w:val="none" w:sz="0" w:space="0" w:color="auto"/>
      </w:divBdr>
    </w:div>
    <w:div w:id="1065373686">
      <w:bodyDiv w:val="1"/>
      <w:marLeft w:val="0"/>
      <w:marRight w:val="0"/>
      <w:marTop w:val="0"/>
      <w:marBottom w:val="0"/>
      <w:divBdr>
        <w:top w:val="none" w:sz="0" w:space="0" w:color="auto"/>
        <w:left w:val="none" w:sz="0" w:space="0" w:color="auto"/>
        <w:bottom w:val="none" w:sz="0" w:space="0" w:color="auto"/>
        <w:right w:val="none" w:sz="0" w:space="0" w:color="auto"/>
      </w:divBdr>
    </w:div>
    <w:div w:id="1098140384">
      <w:bodyDiv w:val="1"/>
      <w:marLeft w:val="0"/>
      <w:marRight w:val="0"/>
      <w:marTop w:val="0"/>
      <w:marBottom w:val="0"/>
      <w:divBdr>
        <w:top w:val="none" w:sz="0" w:space="0" w:color="auto"/>
        <w:left w:val="none" w:sz="0" w:space="0" w:color="auto"/>
        <w:bottom w:val="none" w:sz="0" w:space="0" w:color="auto"/>
        <w:right w:val="none" w:sz="0" w:space="0" w:color="auto"/>
      </w:divBdr>
    </w:div>
    <w:div w:id="1120955106">
      <w:bodyDiv w:val="1"/>
      <w:marLeft w:val="0"/>
      <w:marRight w:val="0"/>
      <w:marTop w:val="0"/>
      <w:marBottom w:val="0"/>
      <w:divBdr>
        <w:top w:val="none" w:sz="0" w:space="0" w:color="auto"/>
        <w:left w:val="none" w:sz="0" w:space="0" w:color="auto"/>
        <w:bottom w:val="none" w:sz="0" w:space="0" w:color="auto"/>
        <w:right w:val="none" w:sz="0" w:space="0" w:color="auto"/>
      </w:divBdr>
    </w:div>
    <w:div w:id="1187911047">
      <w:bodyDiv w:val="1"/>
      <w:marLeft w:val="0"/>
      <w:marRight w:val="0"/>
      <w:marTop w:val="0"/>
      <w:marBottom w:val="0"/>
      <w:divBdr>
        <w:top w:val="none" w:sz="0" w:space="0" w:color="auto"/>
        <w:left w:val="none" w:sz="0" w:space="0" w:color="auto"/>
        <w:bottom w:val="none" w:sz="0" w:space="0" w:color="auto"/>
        <w:right w:val="none" w:sz="0" w:space="0" w:color="auto"/>
      </w:divBdr>
    </w:div>
    <w:div w:id="1200318603">
      <w:bodyDiv w:val="1"/>
      <w:marLeft w:val="0"/>
      <w:marRight w:val="0"/>
      <w:marTop w:val="0"/>
      <w:marBottom w:val="0"/>
      <w:divBdr>
        <w:top w:val="none" w:sz="0" w:space="0" w:color="auto"/>
        <w:left w:val="none" w:sz="0" w:space="0" w:color="auto"/>
        <w:bottom w:val="none" w:sz="0" w:space="0" w:color="auto"/>
        <w:right w:val="none" w:sz="0" w:space="0" w:color="auto"/>
      </w:divBdr>
    </w:div>
    <w:div w:id="1220746934">
      <w:bodyDiv w:val="1"/>
      <w:marLeft w:val="0"/>
      <w:marRight w:val="0"/>
      <w:marTop w:val="0"/>
      <w:marBottom w:val="0"/>
      <w:divBdr>
        <w:top w:val="none" w:sz="0" w:space="0" w:color="auto"/>
        <w:left w:val="none" w:sz="0" w:space="0" w:color="auto"/>
        <w:bottom w:val="none" w:sz="0" w:space="0" w:color="auto"/>
        <w:right w:val="none" w:sz="0" w:space="0" w:color="auto"/>
      </w:divBdr>
    </w:div>
    <w:div w:id="1243955074">
      <w:bodyDiv w:val="1"/>
      <w:marLeft w:val="0"/>
      <w:marRight w:val="0"/>
      <w:marTop w:val="0"/>
      <w:marBottom w:val="0"/>
      <w:divBdr>
        <w:top w:val="none" w:sz="0" w:space="0" w:color="auto"/>
        <w:left w:val="none" w:sz="0" w:space="0" w:color="auto"/>
        <w:bottom w:val="none" w:sz="0" w:space="0" w:color="auto"/>
        <w:right w:val="none" w:sz="0" w:space="0" w:color="auto"/>
      </w:divBdr>
    </w:div>
    <w:div w:id="1288509832">
      <w:bodyDiv w:val="1"/>
      <w:marLeft w:val="0"/>
      <w:marRight w:val="0"/>
      <w:marTop w:val="0"/>
      <w:marBottom w:val="0"/>
      <w:divBdr>
        <w:top w:val="none" w:sz="0" w:space="0" w:color="auto"/>
        <w:left w:val="none" w:sz="0" w:space="0" w:color="auto"/>
        <w:bottom w:val="none" w:sz="0" w:space="0" w:color="auto"/>
        <w:right w:val="none" w:sz="0" w:space="0" w:color="auto"/>
      </w:divBdr>
    </w:div>
    <w:div w:id="1296761804">
      <w:bodyDiv w:val="1"/>
      <w:marLeft w:val="0"/>
      <w:marRight w:val="0"/>
      <w:marTop w:val="0"/>
      <w:marBottom w:val="0"/>
      <w:divBdr>
        <w:top w:val="none" w:sz="0" w:space="0" w:color="auto"/>
        <w:left w:val="none" w:sz="0" w:space="0" w:color="auto"/>
        <w:bottom w:val="none" w:sz="0" w:space="0" w:color="auto"/>
        <w:right w:val="none" w:sz="0" w:space="0" w:color="auto"/>
      </w:divBdr>
    </w:div>
    <w:div w:id="1307274759">
      <w:bodyDiv w:val="1"/>
      <w:marLeft w:val="0"/>
      <w:marRight w:val="0"/>
      <w:marTop w:val="0"/>
      <w:marBottom w:val="0"/>
      <w:divBdr>
        <w:top w:val="none" w:sz="0" w:space="0" w:color="auto"/>
        <w:left w:val="none" w:sz="0" w:space="0" w:color="auto"/>
        <w:bottom w:val="none" w:sz="0" w:space="0" w:color="auto"/>
        <w:right w:val="none" w:sz="0" w:space="0" w:color="auto"/>
      </w:divBdr>
    </w:div>
    <w:div w:id="1311985878">
      <w:bodyDiv w:val="1"/>
      <w:marLeft w:val="0"/>
      <w:marRight w:val="0"/>
      <w:marTop w:val="0"/>
      <w:marBottom w:val="0"/>
      <w:divBdr>
        <w:top w:val="none" w:sz="0" w:space="0" w:color="auto"/>
        <w:left w:val="none" w:sz="0" w:space="0" w:color="auto"/>
        <w:bottom w:val="none" w:sz="0" w:space="0" w:color="auto"/>
        <w:right w:val="none" w:sz="0" w:space="0" w:color="auto"/>
      </w:divBdr>
    </w:div>
    <w:div w:id="1323436370">
      <w:bodyDiv w:val="1"/>
      <w:marLeft w:val="0"/>
      <w:marRight w:val="0"/>
      <w:marTop w:val="0"/>
      <w:marBottom w:val="0"/>
      <w:divBdr>
        <w:top w:val="none" w:sz="0" w:space="0" w:color="auto"/>
        <w:left w:val="none" w:sz="0" w:space="0" w:color="auto"/>
        <w:bottom w:val="none" w:sz="0" w:space="0" w:color="auto"/>
        <w:right w:val="none" w:sz="0" w:space="0" w:color="auto"/>
      </w:divBdr>
    </w:div>
    <w:div w:id="1346595932">
      <w:bodyDiv w:val="1"/>
      <w:marLeft w:val="0"/>
      <w:marRight w:val="0"/>
      <w:marTop w:val="0"/>
      <w:marBottom w:val="0"/>
      <w:divBdr>
        <w:top w:val="none" w:sz="0" w:space="0" w:color="auto"/>
        <w:left w:val="none" w:sz="0" w:space="0" w:color="auto"/>
        <w:bottom w:val="none" w:sz="0" w:space="0" w:color="auto"/>
        <w:right w:val="none" w:sz="0" w:space="0" w:color="auto"/>
      </w:divBdr>
    </w:div>
    <w:div w:id="1379206868">
      <w:bodyDiv w:val="1"/>
      <w:marLeft w:val="0"/>
      <w:marRight w:val="0"/>
      <w:marTop w:val="0"/>
      <w:marBottom w:val="0"/>
      <w:divBdr>
        <w:top w:val="none" w:sz="0" w:space="0" w:color="auto"/>
        <w:left w:val="none" w:sz="0" w:space="0" w:color="auto"/>
        <w:bottom w:val="none" w:sz="0" w:space="0" w:color="auto"/>
        <w:right w:val="none" w:sz="0" w:space="0" w:color="auto"/>
      </w:divBdr>
    </w:div>
    <w:div w:id="1385563667">
      <w:bodyDiv w:val="1"/>
      <w:marLeft w:val="0"/>
      <w:marRight w:val="0"/>
      <w:marTop w:val="0"/>
      <w:marBottom w:val="0"/>
      <w:divBdr>
        <w:top w:val="none" w:sz="0" w:space="0" w:color="auto"/>
        <w:left w:val="none" w:sz="0" w:space="0" w:color="auto"/>
        <w:bottom w:val="none" w:sz="0" w:space="0" w:color="auto"/>
        <w:right w:val="none" w:sz="0" w:space="0" w:color="auto"/>
      </w:divBdr>
    </w:div>
    <w:div w:id="1433210830">
      <w:bodyDiv w:val="1"/>
      <w:marLeft w:val="0"/>
      <w:marRight w:val="0"/>
      <w:marTop w:val="0"/>
      <w:marBottom w:val="0"/>
      <w:divBdr>
        <w:top w:val="none" w:sz="0" w:space="0" w:color="auto"/>
        <w:left w:val="none" w:sz="0" w:space="0" w:color="auto"/>
        <w:bottom w:val="none" w:sz="0" w:space="0" w:color="auto"/>
        <w:right w:val="none" w:sz="0" w:space="0" w:color="auto"/>
      </w:divBdr>
    </w:div>
    <w:div w:id="1433479893">
      <w:bodyDiv w:val="1"/>
      <w:marLeft w:val="0"/>
      <w:marRight w:val="0"/>
      <w:marTop w:val="0"/>
      <w:marBottom w:val="0"/>
      <w:divBdr>
        <w:top w:val="none" w:sz="0" w:space="0" w:color="auto"/>
        <w:left w:val="none" w:sz="0" w:space="0" w:color="auto"/>
        <w:bottom w:val="none" w:sz="0" w:space="0" w:color="auto"/>
        <w:right w:val="none" w:sz="0" w:space="0" w:color="auto"/>
      </w:divBdr>
    </w:div>
    <w:div w:id="1435591250">
      <w:bodyDiv w:val="1"/>
      <w:marLeft w:val="0"/>
      <w:marRight w:val="0"/>
      <w:marTop w:val="0"/>
      <w:marBottom w:val="0"/>
      <w:divBdr>
        <w:top w:val="none" w:sz="0" w:space="0" w:color="auto"/>
        <w:left w:val="none" w:sz="0" w:space="0" w:color="auto"/>
        <w:bottom w:val="none" w:sz="0" w:space="0" w:color="auto"/>
        <w:right w:val="none" w:sz="0" w:space="0" w:color="auto"/>
      </w:divBdr>
    </w:div>
    <w:div w:id="1435785818">
      <w:bodyDiv w:val="1"/>
      <w:marLeft w:val="0"/>
      <w:marRight w:val="0"/>
      <w:marTop w:val="0"/>
      <w:marBottom w:val="0"/>
      <w:divBdr>
        <w:top w:val="none" w:sz="0" w:space="0" w:color="auto"/>
        <w:left w:val="none" w:sz="0" w:space="0" w:color="auto"/>
        <w:bottom w:val="none" w:sz="0" w:space="0" w:color="auto"/>
        <w:right w:val="none" w:sz="0" w:space="0" w:color="auto"/>
      </w:divBdr>
    </w:div>
    <w:div w:id="1443038607">
      <w:bodyDiv w:val="1"/>
      <w:marLeft w:val="0"/>
      <w:marRight w:val="0"/>
      <w:marTop w:val="0"/>
      <w:marBottom w:val="0"/>
      <w:divBdr>
        <w:top w:val="none" w:sz="0" w:space="0" w:color="auto"/>
        <w:left w:val="none" w:sz="0" w:space="0" w:color="auto"/>
        <w:bottom w:val="none" w:sz="0" w:space="0" w:color="auto"/>
        <w:right w:val="none" w:sz="0" w:space="0" w:color="auto"/>
      </w:divBdr>
    </w:div>
    <w:div w:id="1447308638">
      <w:bodyDiv w:val="1"/>
      <w:marLeft w:val="0"/>
      <w:marRight w:val="0"/>
      <w:marTop w:val="0"/>
      <w:marBottom w:val="0"/>
      <w:divBdr>
        <w:top w:val="none" w:sz="0" w:space="0" w:color="auto"/>
        <w:left w:val="none" w:sz="0" w:space="0" w:color="auto"/>
        <w:bottom w:val="none" w:sz="0" w:space="0" w:color="auto"/>
        <w:right w:val="none" w:sz="0" w:space="0" w:color="auto"/>
      </w:divBdr>
    </w:div>
    <w:div w:id="1450584024">
      <w:bodyDiv w:val="1"/>
      <w:marLeft w:val="0"/>
      <w:marRight w:val="0"/>
      <w:marTop w:val="0"/>
      <w:marBottom w:val="0"/>
      <w:divBdr>
        <w:top w:val="none" w:sz="0" w:space="0" w:color="auto"/>
        <w:left w:val="none" w:sz="0" w:space="0" w:color="auto"/>
        <w:bottom w:val="none" w:sz="0" w:space="0" w:color="auto"/>
        <w:right w:val="none" w:sz="0" w:space="0" w:color="auto"/>
      </w:divBdr>
    </w:div>
    <w:div w:id="1463108496">
      <w:bodyDiv w:val="1"/>
      <w:marLeft w:val="0"/>
      <w:marRight w:val="0"/>
      <w:marTop w:val="0"/>
      <w:marBottom w:val="0"/>
      <w:divBdr>
        <w:top w:val="none" w:sz="0" w:space="0" w:color="auto"/>
        <w:left w:val="none" w:sz="0" w:space="0" w:color="auto"/>
        <w:bottom w:val="none" w:sz="0" w:space="0" w:color="auto"/>
        <w:right w:val="none" w:sz="0" w:space="0" w:color="auto"/>
      </w:divBdr>
    </w:div>
    <w:div w:id="1470324809">
      <w:bodyDiv w:val="1"/>
      <w:marLeft w:val="0"/>
      <w:marRight w:val="0"/>
      <w:marTop w:val="0"/>
      <w:marBottom w:val="0"/>
      <w:divBdr>
        <w:top w:val="none" w:sz="0" w:space="0" w:color="auto"/>
        <w:left w:val="none" w:sz="0" w:space="0" w:color="auto"/>
        <w:bottom w:val="none" w:sz="0" w:space="0" w:color="auto"/>
        <w:right w:val="none" w:sz="0" w:space="0" w:color="auto"/>
      </w:divBdr>
    </w:div>
    <w:div w:id="1480607403">
      <w:bodyDiv w:val="1"/>
      <w:marLeft w:val="0"/>
      <w:marRight w:val="0"/>
      <w:marTop w:val="0"/>
      <w:marBottom w:val="0"/>
      <w:divBdr>
        <w:top w:val="none" w:sz="0" w:space="0" w:color="auto"/>
        <w:left w:val="none" w:sz="0" w:space="0" w:color="auto"/>
        <w:bottom w:val="none" w:sz="0" w:space="0" w:color="auto"/>
        <w:right w:val="none" w:sz="0" w:space="0" w:color="auto"/>
      </w:divBdr>
    </w:div>
    <w:div w:id="1484276186">
      <w:bodyDiv w:val="1"/>
      <w:marLeft w:val="0"/>
      <w:marRight w:val="0"/>
      <w:marTop w:val="0"/>
      <w:marBottom w:val="0"/>
      <w:divBdr>
        <w:top w:val="none" w:sz="0" w:space="0" w:color="auto"/>
        <w:left w:val="none" w:sz="0" w:space="0" w:color="auto"/>
        <w:bottom w:val="none" w:sz="0" w:space="0" w:color="auto"/>
        <w:right w:val="none" w:sz="0" w:space="0" w:color="auto"/>
      </w:divBdr>
    </w:div>
    <w:div w:id="1485857678">
      <w:bodyDiv w:val="1"/>
      <w:marLeft w:val="0"/>
      <w:marRight w:val="0"/>
      <w:marTop w:val="0"/>
      <w:marBottom w:val="0"/>
      <w:divBdr>
        <w:top w:val="none" w:sz="0" w:space="0" w:color="auto"/>
        <w:left w:val="none" w:sz="0" w:space="0" w:color="auto"/>
        <w:bottom w:val="none" w:sz="0" w:space="0" w:color="auto"/>
        <w:right w:val="none" w:sz="0" w:space="0" w:color="auto"/>
      </w:divBdr>
    </w:div>
    <w:div w:id="1521625034">
      <w:bodyDiv w:val="1"/>
      <w:marLeft w:val="0"/>
      <w:marRight w:val="0"/>
      <w:marTop w:val="0"/>
      <w:marBottom w:val="0"/>
      <w:divBdr>
        <w:top w:val="none" w:sz="0" w:space="0" w:color="auto"/>
        <w:left w:val="none" w:sz="0" w:space="0" w:color="auto"/>
        <w:bottom w:val="none" w:sz="0" w:space="0" w:color="auto"/>
        <w:right w:val="none" w:sz="0" w:space="0" w:color="auto"/>
      </w:divBdr>
    </w:div>
    <w:div w:id="1529180956">
      <w:bodyDiv w:val="1"/>
      <w:marLeft w:val="0"/>
      <w:marRight w:val="0"/>
      <w:marTop w:val="0"/>
      <w:marBottom w:val="0"/>
      <w:divBdr>
        <w:top w:val="none" w:sz="0" w:space="0" w:color="auto"/>
        <w:left w:val="none" w:sz="0" w:space="0" w:color="auto"/>
        <w:bottom w:val="none" w:sz="0" w:space="0" w:color="auto"/>
        <w:right w:val="none" w:sz="0" w:space="0" w:color="auto"/>
      </w:divBdr>
    </w:div>
    <w:div w:id="1569876298">
      <w:bodyDiv w:val="1"/>
      <w:marLeft w:val="0"/>
      <w:marRight w:val="0"/>
      <w:marTop w:val="0"/>
      <w:marBottom w:val="0"/>
      <w:divBdr>
        <w:top w:val="none" w:sz="0" w:space="0" w:color="auto"/>
        <w:left w:val="none" w:sz="0" w:space="0" w:color="auto"/>
        <w:bottom w:val="none" w:sz="0" w:space="0" w:color="auto"/>
        <w:right w:val="none" w:sz="0" w:space="0" w:color="auto"/>
      </w:divBdr>
    </w:div>
    <w:div w:id="1579943271">
      <w:bodyDiv w:val="1"/>
      <w:marLeft w:val="0"/>
      <w:marRight w:val="0"/>
      <w:marTop w:val="0"/>
      <w:marBottom w:val="0"/>
      <w:divBdr>
        <w:top w:val="none" w:sz="0" w:space="0" w:color="auto"/>
        <w:left w:val="none" w:sz="0" w:space="0" w:color="auto"/>
        <w:bottom w:val="none" w:sz="0" w:space="0" w:color="auto"/>
        <w:right w:val="none" w:sz="0" w:space="0" w:color="auto"/>
      </w:divBdr>
    </w:div>
    <w:div w:id="1600136292">
      <w:bodyDiv w:val="1"/>
      <w:marLeft w:val="0"/>
      <w:marRight w:val="0"/>
      <w:marTop w:val="0"/>
      <w:marBottom w:val="0"/>
      <w:divBdr>
        <w:top w:val="none" w:sz="0" w:space="0" w:color="auto"/>
        <w:left w:val="none" w:sz="0" w:space="0" w:color="auto"/>
        <w:bottom w:val="none" w:sz="0" w:space="0" w:color="auto"/>
        <w:right w:val="none" w:sz="0" w:space="0" w:color="auto"/>
      </w:divBdr>
    </w:div>
    <w:div w:id="1636058155">
      <w:bodyDiv w:val="1"/>
      <w:marLeft w:val="0"/>
      <w:marRight w:val="0"/>
      <w:marTop w:val="0"/>
      <w:marBottom w:val="0"/>
      <w:divBdr>
        <w:top w:val="none" w:sz="0" w:space="0" w:color="auto"/>
        <w:left w:val="none" w:sz="0" w:space="0" w:color="auto"/>
        <w:bottom w:val="none" w:sz="0" w:space="0" w:color="auto"/>
        <w:right w:val="none" w:sz="0" w:space="0" w:color="auto"/>
      </w:divBdr>
    </w:div>
    <w:div w:id="1649431990">
      <w:bodyDiv w:val="1"/>
      <w:marLeft w:val="0"/>
      <w:marRight w:val="0"/>
      <w:marTop w:val="0"/>
      <w:marBottom w:val="0"/>
      <w:divBdr>
        <w:top w:val="none" w:sz="0" w:space="0" w:color="auto"/>
        <w:left w:val="none" w:sz="0" w:space="0" w:color="auto"/>
        <w:bottom w:val="none" w:sz="0" w:space="0" w:color="auto"/>
        <w:right w:val="none" w:sz="0" w:space="0" w:color="auto"/>
      </w:divBdr>
    </w:div>
    <w:div w:id="1672173905">
      <w:bodyDiv w:val="1"/>
      <w:marLeft w:val="0"/>
      <w:marRight w:val="0"/>
      <w:marTop w:val="0"/>
      <w:marBottom w:val="0"/>
      <w:divBdr>
        <w:top w:val="none" w:sz="0" w:space="0" w:color="auto"/>
        <w:left w:val="none" w:sz="0" w:space="0" w:color="auto"/>
        <w:bottom w:val="none" w:sz="0" w:space="0" w:color="auto"/>
        <w:right w:val="none" w:sz="0" w:space="0" w:color="auto"/>
      </w:divBdr>
    </w:div>
    <w:div w:id="1678463469">
      <w:bodyDiv w:val="1"/>
      <w:marLeft w:val="0"/>
      <w:marRight w:val="0"/>
      <w:marTop w:val="0"/>
      <w:marBottom w:val="0"/>
      <w:divBdr>
        <w:top w:val="none" w:sz="0" w:space="0" w:color="auto"/>
        <w:left w:val="none" w:sz="0" w:space="0" w:color="auto"/>
        <w:bottom w:val="none" w:sz="0" w:space="0" w:color="auto"/>
        <w:right w:val="none" w:sz="0" w:space="0" w:color="auto"/>
      </w:divBdr>
    </w:div>
    <w:div w:id="1703438929">
      <w:bodyDiv w:val="1"/>
      <w:marLeft w:val="0"/>
      <w:marRight w:val="0"/>
      <w:marTop w:val="0"/>
      <w:marBottom w:val="0"/>
      <w:divBdr>
        <w:top w:val="none" w:sz="0" w:space="0" w:color="auto"/>
        <w:left w:val="none" w:sz="0" w:space="0" w:color="auto"/>
        <w:bottom w:val="none" w:sz="0" w:space="0" w:color="auto"/>
        <w:right w:val="none" w:sz="0" w:space="0" w:color="auto"/>
      </w:divBdr>
    </w:div>
    <w:div w:id="1705062496">
      <w:bodyDiv w:val="1"/>
      <w:marLeft w:val="0"/>
      <w:marRight w:val="0"/>
      <w:marTop w:val="0"/>
      <w:marBottom w:val="0"/>
      <w:divBdr>
        <w:top w:val="none" w:sz="0" w:space="0" w:color="auto"/>
        <w:left w:val="none" w:sz="0" w:space="0" w:color="auto"/>
        <w:bottom w:val="none" w:sz="0" w:space="0" w:color="auto"/>
        <w:right w:val="none" w:sz="0" w:space="0" w:color="auto"/>
      </w:divBdr>
    </w:div>
    <w:div w:id="1719040048">
      <w:bodyDiv w:val="1"/>
      <w:marLeft w:val="0"/>
      <w:marRight w:val="0"/>
      <w:marTop w:val="0"/>
      <w:marBottom w:val="0"/>
      <w:divBdr>
        <w:top w:val="none" w:sz="0" w:space="0" w:color="auto"/>
        <w:left w:val="none" w:sz="0" w:space="0" w:color="auto"/>
        <w:bottom w:val="none" w:sz="0" w:space="0" w:color="auto"/>
        <w:right w:val="none" w:sz="0" w:space="0" w:color="auto"/>
      </w:divBdr>
    </w:div>
    <w:div w:id="1744721680">
      <w:bodyDiv w:val="1"/>
      <w:marLeft w:val="0"/>
      <w:marRight w:val="0"/>
      <w:marTop w:val="0"/>
      <w:marBottom w:val="0"/>
      <w:divBdr>
        <w:top w:val="none" w:sz="0" w:space="0" w:color="auto"/>
        <w:left w:val="none" w:sz="0" w:space="0" w:color="auto"/>
        <w:bottom w:val="none" w:sz="0" w:space="0" w:color="auto"/>
        <w:right w:val="none" w:sz="0" w:space="0" w:color="auto"/>
      </w:divBdr>
    </w:div>
    <w:div w:id="1789814322">
      <w:bodyDiv w:val="1"/>
      <w:marLeft w:val="0"/>
      <w:marRight w:val="0"/>
      <w:marTop w:val="0"/>
      <w:marBottom w:val="0"/>
      <w:divBdr>
        <w:top w:val="none" w:sz="0" w:space="0" w:color="auto"/>
        <w:left w:val="none" w:sz="0" w:space="0" w:color="auto"/>
        <w:bottom w:val="none" w:sz="0" w:space="0" w:color="auto"/>
        <w:right w:val="none" w:sz="0" w:space="0" w:color="auto"/>
      </w:divBdr>
    </w:div>
    <w:div w:id="1796941980">
      <w:bodyDiv w:val="1"/>
      <w:marLeft w:val="0"/>
      <w:marRight w:val="0"/>
      <w:marTop w:val="0"/>
      <w:marBottom w:val="0"/>
      <w:divBdr>
        <w:top w:val="none" w:sz="0" w:space="0" w:color="auto"/>
        <w:left w:val="none" w:sz="0" w:space="0" w:color="auto"/>
        <w:bottom w:val="none" w:sz="0" w:space="0" w:color="auto"/>
        <w:right w:val="none" w:sz="0" w:space="0" w:color="auto"/>
      </w:divBdr>
    </w:div>
    <w:div w:id="1799908464">
      <w:bodyDiv w:val="1"/>
      <w:marLeft w:val="0"/>
      <w:marRight w:val="0"/>
      <w:marTop w:val="0"/>
      <w:marBottom w:val="0"/>
      <w:divBdr>
        <w:top w:val="none" w:sz="0" w:space="0" w:color="auto"/>
        <w:left w:val="none" w:sz="0" w:space="0" w:color="auto"/>
        <w:bottom w:val="none" w:sz="0" w:space="0" w:color="auto"/>
        <w:right w:val="none" w:sz="0" w:space="0" w:color="auto"/>
      </w:divBdr>
    </w:div>
    <w:div w:id="1799955271">
      <w:bodyDiv w:val="1"/>
      <w:marLeft w:val="0"/>
      <w:marRight w:val="0"/>
      <w:marTop w:val="0"/>
      <w:marBottom w:val="0"/>
      <w:divBdr>
        <w:top w:val="none" w:sz="0" w:space="0" w:color="auto"/>
        <w:left w:val="none" w:sz="0" w:space="0" w:color="auto"/>
        <w:bottom w:val="none" w:sz="0" w:space="0" w:color="auto"/>
        <w:right w:val="none" w:sz="0" w:space="0" w:color="auto"/>
      </w:divBdr>
    </w:div>
    <w:div w:id="1813448693">
      <w:bodyDiv w:val="1"/>
      <w:marLeft w:val="0"/>
      <w:marRight w:val="0"/>
      <w:marTop w:val="0"/>
      <w:marBottom w:val="0"/>
      <w:divBdr>
        <w:top w:val="none" w:sz="0" w:space="0" w:color="auto"/>
        <w:left w:val="none" w:sz="0" w:space="0" w:color="auto"/>
        <w:bottom w:val="none" w:sz="0" w:space="0" w:color="auto"/>
        <w:right w:val="none" w:sz="0" w:space="0" w:color="auto"/>
      </w:divBdr>
    </w:div>
    <w:div w:id="1817185209">
      <w:bodyDiv w:val="1"/>
      <w:marLeft w:val="0"/>
      <w:marRight w:val="0"/>
      <w:marTop w:val="0"/>
      <w:marBottom w:val="0"/>
      <w:divBdr>
        <w:top w:val="none" w:sz="0" w:space="0" w:color="auto"/>
        <w:left w:val="none" w:sz="0" w:space="0" w:color="auto"/>
        <w:bottom w:val="none" w:sz="0" w:space="0" w:color="auto"/>
        <w:right w:val="none" w:sz="0" w:space="0" w:color="auto"/>
      </w:divBdr>
    </w:div>
    <w:div w:id="1846360743">
      <w:bodyDiv w:val="1"/>
      <w:marLeft w:val="0"/>
      <w:marRight w:val="0"/>
      <w:marTop w:val="0"/>
      <w:marBottom w:val="0"/>
      <w:divBdr>
        <w:top w:val="none" w:sz="0" w:space="0" w:color="auto"/>
        <w:left w:val="none" w:sz="0" w:space="0" w:color="auto"/>
        <w:bottom w:val="none" w:sz="0" w:space="0" w:color="auto"/>
        <w:right w:val="none" w:sz="0" w:space="0" w:color="auto"/>
      </w:divBdr>
    </w:div>
    <w:div w:id="1855219352">
      <w:bodyDiv w:val="1"/>
      <w:marLeft w:val="0"/>
      <w:marRight w:val="0"/>
      <w:marTop w:val="0"/>
      <w:marBottom w:val="0"/>
      <w:divBdr>
        <w:top w:val="none" w:sz="0" w:space="0" w:color="auto"/>
        <w:left w:val="none" w:sz="0" w:space="0" w:color="auto"/>
        <w:bottom w:val="none" w:sz="0" w:space="0" w:color="auto"/>
        <w:right w:val="none" w:sz="0" w:space="0" w:color="auto"/>
      </w:divBdr>
    </w:div>
    <w:div w:id="1859541412">
      <w:bodyDiv w:val="1"/>
      <w:marLeft w:val="0"/>
      <w:marRight w:val="0"/>
      <w:marTop w:val="0"/>
      <w:marBottom w:val="0"/>
      <w:divBdr>
        <w:top w:val="none" w:sz="0" w:space="0" w:color="auto"/>
        <w:left w:val="none" w:sz="0" w:space="0" w:color="auto"/>
        <w:bottom w:val="none" w:sz="0" w:space="0" w:color="auto"/>
        <w:right w:val="none" w:sz="0" w:space="0" w:color="auto"/>
      </w:divBdr>
    </w:div>
    <w:div w:id="1862476566">
      <w:bodyDiv w:val="1"/>
      <w:marLeft w:val="0"/>
      <w:marRight w:val="0"/>
      <w:marTop w:val="0"/>
      <w:marBottom w:val="0"/>
      <w:divBdr>
        <w:top w:val="none" w:sz="0" w:space="0" w:color="auto"/>
        <w:left w:val="none" w:sz="0" w:space="0" w:color="auto"/>
        <w:bottom w:val="none" w:sz="0" w:space="0" w:color="auto"/>
        <w:right w:val="none" w:sz="0" w:space="0" w:color="auto"/>
      </w:divBdr>
    </w:div>
    <w:div w:id="1869298038">
      <w:bodyDiv w:val="1"/>
      <w:marLeft w:val="0"/>
      <w:marRight w:val="0"/>
      <w:marTop w:val="0"/>
      <w:marBottom w:val="0"/>
      <w:divBdr>
        <w:top w:val="none" w:sz="0" w:space="0" w:color="auto"/>
        <w:left w:val="none" w:sz="0" w:space="0" w:color="auto"/>
        <w:bottom w:val="none" w:sz="0" w:space="0" w:color="auto"/>
        <w:right w:val="none" w:sz="0" w:space="0" w:color="auto"/>
      </w:divBdr>
    </w:div>
    <w:div w:id="1876576926">
      <w:bodyDiv w:val="1"/>
      <w:marLeft w:val="0"/>
      <w:marRight w:val="0"/>
      <w:marTop w:val="0"/>
      <w:marBottom w:val="0"/>
      <w:divBdr>
        <w:top w:val="none" w:sz="0" w:space="0" w:color="auto"/>
        <w:left w:val="none" w:sz="0" w:space="0" w:color="auto"/>
        <w:bottom w:val="none" w:sz="0" w:space="0" w:color="auto"/>
        <w:right w:val="none" w:sz="0" w:space="0" w:color="auto"/>
      </w:divBdr>
    </w:div>
    <w:div w:id="1886137992">
      <w:bodyDiv w:val="1"/>
      <w:marLeft w:val="0"/>
      <w:marRight w:val="0"/>
      <w:marTop w:val="0"/>
      <w:marBottom w:val="0"/>
      <w:divBdr>
        <w:top w:val="none" w:sz="0" w:space="0" w:color="auto"/>
        <w:left w:val="none" w:sz="0" w:space="0" w:color="auto"/>
        <w:bottom w:val="none" w:sz="0" w:space="0" w:color="auto"/>
        <w:right w:val="none" w:sz="0" w:space="0" w:color="auto"/>
      </w:divBdr>
    </w:div>
    <w:div w:id="1890144907">
      <w:bodyDiv w:val="1"/>
      <w:marLeft w:val="0"/>
      <w:marRight w:val="0"/>
      <w:marTop w:val="0"/>
      <w:marBottom w:val="0"/>
      <w:divBdr>
        <w:top w:val="none" w:sz="0" w:space="0" w:color="auto"/>
        <w:left w:val="none" w:sz="0" w:space="0" w:color="auto"/>
        <w:bottom w:val="none" w:sz="0" w:space="0" w:color="auto"/>
        <w:right w:val="none" w:sz="0" w:space="0" w:color="auto"/>
      </w:divBdr>
    </w:div>
    <w:div w:id="1915436081">
      <w:bodyDiv w:val="1"/>
      <w:marLeft w:val="0"/>
      <w:marRight w:val="0"/>
      <w:marTop w:val="0"/>
      <w:marBottom w:val="0"/>
      <w:divBdr>
        <w:top w:val="none" w:sz="0" w:space="0" w:color="auto"/>
        <w:left w:val="none" w:sz="0" w:space="0" w:color="auto"/>
        <w:bottom w:val="none" w:sz="0" w:space="0" w:color="auto"/>
        <w:right w:val="none" w:sz="0" w:space="0" w:color="auto"/>
      </w:divBdr>
    </w:div>
    <w:div w:id="1936863258">
      <w:bodyDiv w:val="1"/>
      <w:marLeft w:val="0"/>
      <w:marRight w:val="0"/>
      <w:marTop w:val="0"/>
      <w:marBottom w:val="0"/>
      <w:divBdr>
        <w:top w:val="none" w:sz="0" w:space="0" w:color="auto"/>
        <w:left w:val="none" w:sz="0" w:space="0" w:color="auto"/>
        <w:bottom w:val="none" w:sz="0" w:space="0" w:color="auto"/>
        <w:right w:val="none" w:sz="0" w:space="0" w:color="auto"/>
      </w:divBdr>
    </w:div>
    <w:div w:id="1943103080">
      <w:bodyDiv w:val="1"/>
      <w:marLeft w:val="0"/>
      <w:marRight w:val="0"/>
      <w:marTop w:val="0"/>
      <w:marBottom w:val="0"/>
      <w:divBdr>
        <w:top w:val="none" w:sz="0" w:space="0" w:color="auto"/>
        <w:left w:val="none" w:sz="0" w:space="0" w:color="auto"/>
        <w:bottom w:val="none" w:sz="0" w:space="0" w:color="auto"/>
        <w:right w:val="none" w:sz="0" w:space="0" w:color="auto"/>
      </w:divBdr>
    </w:div>
    <w:div w:id="1947615865">
      <w:bodyDiv w:val="1"/>
      <w:marLeft w:val="0"/>
      <w:marRight w:val="0"/>
      <w:marTop w:val="0"/>
      <w:marBottom w:val="0"/>
      <w:divBdr>
        <w:top w:val="none" w:sz="0" w:space="0" w:color="auto"/>
        <w:left w:val="none" w:sz="0" w:space="0" w:color="auto"/>
        <w:bottom w:val="none" w:sz="0" w:space="0" w:color="auto"/>
        <w:right w:val="none" w:sz="0" w:space="0" w:color="auto"/>
      </w:divBdr>
    </w:div>
    <w:div w:id="1965653015">
      <w:bodyDiv w:val="1"/>
      <w:marLeft w:val="0"/>
      <w:marRight w:val="0"/>
      <w:marTop w:val="0"/>
      <w:marBottom w:val="0"/>
      <w:divBdr>
        <w:top w:val="none" w:sz="0" w:space="0" w:color="auto"/>
        <w:left w:val="none" w:sz="0" w:space="0" w:color="auto"/>
        <w:bottom w:val="none" w:sz="0" w:space="0" w:color="auto"/>
        <w:right w:val="none" w:sz="0" w:space="0" w:color="auto"/>
      </w:divBdr>
      <w:divsChild>
        <w:div w:id="1020428017">
          <w:marLeft w:val="0"/>
          <w:marRight w:val="0"/>
          <w:marTop w:val="0"/>
          <w:marBottom w:val="0"/>
          <w:divBdr>
            <w:top w:val="none" w:sz="0" w:space="0" w:color="auto"/>
            <w:left w:val="none" w:sz="0" w:space="0" w:color="auto"/>
            <w:bottom w:val="none" w:sz="0" w:space="0" w:color="auto"/>
            <w:right w:val="none" w:sz="0" w:space="0" w:color="auto"/>
          </w:divBdr>
          <w:divsChild>
            <w:div w:id="902104132">
              <w:marLeft w:val="0"/>
              <w:marRight w:val="0"/>
              <w:marTop w:val="0"/>
              <w:marBottom w:val="0"/>
              <w:divBdr>
                <w:top w:val="none" w:sz="0" w:space="0" w:color="auto"/>
                <w:left w:val="none" w:sz="0" w:space="0" w:color="auto"/>
                <w:bottom w:val="none" w:sz="0" w:space="0" w:color="auto"/>
                <w:right w:val="none" w:sz="0" w:space="0" w:color="auto"/>
              </w:divBdr>
              <w:divsChild>
                <w:div w:id="2635828">
                  <w:marLeft w:val="0"/>
                  <w:marRight w:val="0"/>
                  <w:marTop w:val="0"/>
                  <w:marBottom w:val="0"/>
                  <w:divBdr>
                    <w:top w:val="none" w:sz="0" w:space="0" w:color="auto"/>
                    <w:left w:val="none" w:sz="0" w:space="0" w:color="auto"/>
                    <w:bottom w:val="none" w:sz="0" w:space="0" w:color="auto"/>
                    <w:right w:val="none" w:sz="0" w:space="0" w:color="auto"/>
                  </w:divBdr>
                  <w:divsChild>
                    <w:div w:id="782917612">
                      <w:marLeft w:val="0"/>
                      <w:marRight w:val="0"/>
                      <w:marTop w:val="0"/>
                      <w:marBottom w:val="0"/>
                      <w:divBdr>
                        <w:top w:val="none" w:sz="0" w:space="0" w:color="auto"/>
                        <w:left w:val="none" w:sz="0" w:space="0" w:color="auto"/>
                        <w:bottom w:val="none" w:sz="0" w:space="0" w:color="auto"/>
                        <w:right w:val="none" w:sz="0" w:space="0" w:color="auto"/>
                      </w:divBdr>
                    </w:div>
                    <w:div w:id="124584880">
                      <w:marLeft w:val="0"/>
                      <w:marRight w:val="0"/>
                      <w:marTop w:val="0"/>
                      <w:marBottom w:val="0"/>
                      <w:divBdr>
                        <w:top w:val="none" w:sz="0" w:space="0" w:color="auto"/>
                        <w:left w:val="none" w:sz="0" w:space="0" w:color="auto"/>
                        <w:bottom w:val="none" w:sz="0" w:space="0" w:color="auto"/>
                        <w:right w:val="none" w:sz="0" w:space="0" w:color="auto"/>
                      </w:divBdr>
                    </w:div>
                    <w:div w:id="18283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80411">
              <w:marLeft w:val="0"/>
              <w:marRight w:val="0"/>
              <w:marTop w:val="0"/>
              <w:marBottom w:val="0"/>
              <w:divBdr>
                <w:top w:val="none" w:sz="0" w:space="0" w:color="auto"/>
                <w:left w:val="none" w:sz="0" w:space="0" w:color="auto"/>
                <w:bottom w:val="none" w:sz="0" w:space="0" w:color="auto"/>
                <w:right w:val="none" w:sz="0" w:space="0" w:color="auto"/>
              </w:divBdr>
              <w:divsChild>
                <w:div w:id="759060032">
                  <w:marLeft w:val="0"/>
                  <w:marRight w:val="0"/>
                  <w:marTop w:val="0"/>
                  <w:marBottom w:val="0"/>
                  <w:divBdr>
                    <w:top w:val="none" w:sz="0" w:space="0" w:color="auto"/>
                    <w:left w:val="none" w:sz="0" w:space="0" w:color="auto"/>
                    <w:bottom w:val="none" w:sz="0" w:space="0" w:color="auto"/>
                    <w:right w:val="none" w:sz="0" w:space="0" w:color="auto"/>
                  </w:divBdr>
                </w:div>
                <w:div w:id="3359987">
                  <w:marLeft w:val="0"/>
                  <w:marRight w:val="0"/>
                  <w:marTop w:val="0"/>
                  <w:marBottom w:val="0"/>
                  <w:divBdr>
                    <w:top w:val="none" w:sz="0" w:space="0" w:color="auto"/>
                    <w:left w:val="none" w:sz="0" w:space="0" w:color="auto"/>
                    <w:bottom w:val="none" w:sz="0" w:space="0" w:color="auto"/>
                    <w:right w:val="none" w:sz="0" w:space="0" w:color="auto"/>
                  </w:divBdr>
                </w:div>
                <w:div w:id="765660467">
                  <w:marLeft w:val="0"/>
                  <w:marRight w:val="0"/>
                  <w:marTop w:val="0"/>
                  <w:marBottom w:val="0"/>
                  <w:divBdr>
                    <w:top w:val="none" w:sz="0" w:space="0" w:color="auto"/>
                    <w:left w:val="none" w:sz="0" w:space="0" w:color="auto"/>
                    <w:bottom w:val="none" w:sz="0" w:space="0" w:color="auto"/>
                    <w:right w:val="none" w:sz="0" w:space="0" w:color="auto"/>
                  </w:divBdr>
                </w:div>
                <w:div w:id="16827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1708">
          <w:marLeft w:val="0"/>
          <w:marRight w:val="0"/>
          <w:marTop w:val="0"/>
          <w:marBottom w:val="0"/>
          <w:divBdr>
            <w:top w:val="none" w:sz="0" w:space="0" w:color="auto"/>
            <w:left w:val="none" w:sz="0" w:space="0" w:color="auto"/>
            <w:bottom w:val="none" w:sz="0" w:space="0" w:color="auto"/>
            <w:right w:val="none" w:sz="0" w:space="0" w:color="auto"/>
          </w:divBdr>
          <w:divsChild>
            <w:div w:id="1104575716">
              <w:marLeft w:val="0"/>
              <w:marRight w:val="0"/>
              <w:marTop w:val="0"/>
              <w:marBottom w:val="0"/>
              <w:divBdr>
                <w:top w:val="none" w:sz="0" w:space="0" w:color="auto"/>
                <w:left w:val="none" w:sz="0" w:space="0" w:color="auto"/>
                <w:bottom w:val="none" w:sz="0" w:space="0" w:color="auto"/>
                <w:right w:val="none" w:sz="0" w:space="0" w:color="auto"/>
              </w:divBdr>
              <w:divsChild>
                <w:div w:id="850143637">
                  <w:marLeft w:val="0"/>
                  <w:marRight w:val="0"/>
                  <w:marTop w:val="0"/>
                  <w:marBottom w:val="0"/>
                  <w:divBdr>
                    <w:top w:val="none" w:sz="0" w:space="0" w:color="auto"/>
                    <w:left w:val="none" w:sz="0" w:space="0" w:color="auto"/>
                    <w:bottom w:val="none" w:sz="0" w:space="0" w:color="auto"/>
                    <w:right w:val="none" w:sz="0" w:space="0" w:color="auto"/>
                  </w:divBdr>
                  <w:divsChild>
                    <w:div w:id="503932953">
                      <w:marLeft w:val="0"/>
                      <w:marRight w:val="0"/>
                      <w:marTop w:val="0"/>
                      <w:marBottom w:val="0"/>
                      <w:divBdr>
                        <w:top w:val="none" w:sz="0" w:space="0" w:color="auto"/>
                        <w:left w:val="none" w:sz="0" w:space="0" w:color="auto"/>
                        <w:bottom w:val="none" w:sz="0" w:space="0" w:color="auto"/>
                        <w:right w:val="none" w:sz="0" w:space="0" w:color="auto"/>
                      </w:divBdr>
                      <w:divsChild>
                        <w:div w:id="1574271169">
                          <w:marLeft w:val="0"/>
                          <w:marRight w:val="0"/>
                          <w:marTop w:val="0"/>
                          <w:marBottom w:val="0"/>
                          <w:divBdr>
                            <w:top w:val="none" w:sz="0" w:space="0" w:color="auto"/>
                            <w:left w:val="none" w:sz="0" w:space="0" w:color="auto"/>
                            <w:bottom w:val="none" w:sz="0" w:space="0" w:color="auto"/>
                            <w:right w:val="none" w:sz="0" w:space="0" w:color="auto"/>
                          </w:divBdr>
                          <w:divsChild>
                            <w:div w:id="3888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041467">
          <w:marLeft w:val="0"/>
          <w:marRight w:val="0"/>
          <w:marTop w:val="0"/>
          <w:marBottom w:val="0"/>
          <w:divBdr>
            <w:top w:val="none" w:sz="0" w:space="0" w:color="auto"/>
            <w:left w:val="none" w:sz="0" w:space="0" w:color="auto"/>
            <w:bottom w:val="none" w:sz="0" w:space="0" w:color="auto"/>
            <w:right w:val="none" w:sz="0" w:space="0" w:color="auto"/>
          </w:divBdr>
          <w:divsChild>
            <w:div w:id="1346204563">
              <w:marLeft w:val="0"/>
              <w:marRight w:val="0"/>
              <w:marTop w:val="0"/>
              <w:marBottom w:val="0"/>
              <w:divBdr>
                <w:top w:val="none" w:sz="0" w:space="0" w:color="auto"/>
                <w:left w:val="none" w:sz="0" w:space="0" w:color="auto"/>
                <w:bottom w:val="none" w:sz="0" w:space="0" w:color="auto"/>
                <w:right w:val="none" w:sz="0" w:space="0" w:color="auto"/>
              </w:divBdr>
              <w:divsChild>
                <w:div w:id="1518042249">
                  <w:marLeft w:val="0"/>
                  <w:marRight w:val="0"/>
                  <w:marTop w:val="0"/>
                  <w:marBottom w:val="0"/>
                  <w:divBdr>
                    <w:top w:val="none" w:sz="0" w:space="0" w:color="auto"/>
                    <w:left w:val="none" w:sz="0" w:space="0" w:color="auto"/>
                    <w:bottom w:val="none" w:sz="0" w:space="0" w:color="auto"/>
                    <w:right w:val="none" w:sz="0" w:space="0" w:color="auto"/>
                  </w:divBdr>
                  <w:divsChild>
                    <w:div w:id="1244803301">
                      <w:marLeft w:val="0"/>
                      <w:marRight w:val="0"/>
                      <w:marTop w:val="0"/>
                      <w:marBottom w:val="0"/>
                      <w:divBdr>
                        <w:top w:val="none" w:sz="0" w:space="0" w:color="auto"/>
                        <w:left w:val="none" w:sz="0" w:space="0" w:color="auto"/>
                        <w:bottom w:val="none" w:sz="0" w:space="0" w:color="auto"/>
                        <w:right w:val="none" w:sz="0" w:space="0" w:color="auto"/>
                      </w:divBdr>
                      <w:divsChild>
                        <w:div w:id="1883247876">
                          <w:marLeft w:val="0"/>
                          <w:marRight w:val="0"/>
                          <w:marTop w:val="0"/>
                          <w:marBottom w:val="0"/>
                          <w:divBdr>
                            <w:top w:val="none" w:sz="0" w:space="0" w:color="auto"/>
                            <w:left w:val="none" w:sz="0" w:space="0" w:color="auto"/>
                            <w:bottom w:val="none" w:sz="0" w:space="0" w:color="auto"/>
                            <w:right w:val="none" w:sz="0" w:space="0" w:color="auto"/>
                          </w:divBdr>
                          <w:divsChild>
                            <w:div w:id="1274629163">
                              <w:marLeft w:val="0"/>
                              <w:marRight w:val="0"/>
                              <w:marTop w:val="0"/>
                              <w:marBottom w:val="0"/>
                              <w:divBdr>
                                <w:top w:val="none" w:sz="0" w:space="0" w:color="auto"/>
                                <w:left w:val="none" w:sz="0" w:space="0" w:color="auto"/>
                                <w:bottom w:val="none" w:sz="0" w:space="0" w:color="auto"/>
                                <w:right w:val="none" w:sz="0" w:space="0" w:color="auto"/>
                              </w:divBdr>
                            </w:div>
                            <w:div w:id="6332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546242">
          <w:marLeft w:val="0"/>
          <w:marRight w:val="0"/>
          <w:marTop w:val="0"/>
          <w:marBottom w:val="0"/>
          <w:divBdr>
            <w:top w:val="none" w:sz="0" w:space="0" w:color="auto"/>
            <w:left w:val="none" w:sz="0" w:space="0" w:color="auto"/>
            <w:bottom w:val="none" w:sz="0" w:space="0" w:color="auto"/>
            <w:right w:val="none" w:sz="0" w:space="0" w:color="auto"/>
          </w:divBdr>
          <w:divsChild>
            <w:div w:id="221673157">
              <w:marLeft w:val="0"/>
              <w:marRight w:val="0"/>
              <w:marTop w:val="0"/>
              <w:marBottom w:val="0"/>
              <w:divBdr>
                <w:top w:val="none" w:sz="0" w:space="0" w:color="auto"/>
                <w:left w:val="none" w:sz="0" w:space="0" w:color="auto"/>
                <w:bottom w:val="none" w:sz="0" w:space="0" w:color="auto"/>
                <w:right w:val="none" w:sz="0" w:space="0" w:color="auto"/>
              </w:divBdr>
              <w:divsChild>
                <w:div w:id="1612710158">
                  <w:marLeft w:val="0"/>
                  <w:marRight w:val="0"/>
                  <w:marTop w:val="0"/>
                  <w:marBottom w:val="0"/>
                  <w:divBdr>
                    <w:top w:val="none" w:sz="0" w:space="0" w:color="auto"/>
                    <w:left w:val="none" w:sz="0" w:space="0" w:color="auto"/>
                    <w:bottom w:val="none" w:sz="0" w:space="0" w:color="auto"/>
                    <w:right w:val="none" w:sz="0" w:space="0" w:color="auto"/>
                  </w:divBdr>
                  <w:divsChild>
                    <w:div w:id="1383216901">
                      <w:marLeft w:val="0"/>
                      <w:marRight w:val="0"/>
                      <w:marTop w:val="0"/>
                      <w:marBottom w:val="0"/>
                      <w:divBdr>
                        <w:top w:val="none" w:sz="0" w:space="0" w:color="auto"/>
                        <w:left w:val="none" w:sz="0" w:space="0" w:color="auto"/>
                        <w:bottom w:val="none" w:sz="0" w:space="0" w:color="auto"/>
                        <w:right w:val="none" w:sz="0" w:space="0" w:color="auto"/>
                      </w:divBdr>
                      <w:divsChild>
                        <w:div w:id="45765700">
                          <w:marLeft w:val="0"/>
                          <w:marRight w:val="0"/>
                          <w:marTop w:val="0"/>
                          <w:marBottom w:val="0"/>
                          <w:divBdr>
                            <w:top w:val="none" w:sz="0" w:space="0" w:color="auto"/>
                            <w:left w:val="none" w:sz="0" w:space="0" w:color="auto"/>
                            <w:bottom w:val="none" w:sz="0" w:space="0" w:color="auto"/>
                            <w:right w:val="none" w:sz="0" w:space="0" w:color="auto"/>
                          </w:divBdr>
                          <w:divsChild>
                            <w:div w:id="13799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854913">
          <w:marLeft w:val="0"/>
          <w:marRight w:val="0"/>
          <w:marTop w:val="0"/>
          <w:marBottom w:val="0"/>
          <w:divBdr>
            <w:top w:val="none" w:sz="0" w:space="0" w:color="auto"/>
            <w:left w:val="none" w:sz="0" w:space="0" w:color="auto"/>
            <w:bottom w:val="none" w:sz="0" w:space="0" w:color="auto"/>
            <w:right w:val="none" w:sz="0" w:space="0" w:color="auto"/>
          </w:divBdr>
          <w:divsChild>
            <w:div w:id="1418793864">
              <w:marLeft w:val="0"/>
              <w:marRight w:val="0"/>
              <w:marTop w:val="0"/>
              <w:marBottom w:val="0"/>
              <w:divBdr>
                <w:top w:val="none" w:sz="0" w:space="0" w:color="auto"/>
                <w:left w:val="none" w:sz="0" w:space="0" w:color="auto"/>
                <w:bottom w:val="none" w:sz="0" w:space="0" w:color="auto"/>
                <w:right w:val="none" w:sz="0" w:space="0" w:color="auto"/>
              </w:divBdr>
              <w:divsChild>
                <w:div w:id="494229936">
                  <w:marLeft w:val="0"/>
                  <w:marRight w:val="0"/>
                  <w:marTop w:val="0"/>
                  <w:marBottom w:val="0"/>
                  <w:divBdr>
                    <w:top w:val="none" w:sz="0" w:space="0" w:color="auto"/>
                    <w:left w:val="none" w:sz="0" w:space="0" w:color="auto"/>
                    <w:bottom w:val="none" w:sz="0" w:space="0" w:color="auto"/>
                    <w:right w:val="none" w:sz="0" w:space="0" w:color="auto"/>
                  </w:divBdr>
                  <w:divsChild>
                    <w:div w:id="1703440206">
                      <w:marLeft w:val="0"/>
                      <w:marRight w:val="0"/>
                      <w:marTop w:val="0"/>
                      <w:marBottom w:val="0"/>
                      <w:divBdr>
                        <w:top w:val="none" w:sz="0" w:space="0" w:color="auto"/>
                        <w:left w:val="none" w:sz="0" w:space="0" w:color="auto"/>
                        <w:bottom w:val="none" w:sz="0" w:space="0" w:color="auto"/>
                        <w:right w:val="none" w:sz="0" w:space="0" w:color="auto"/>
                      </w:divBdr>
                      <w:divsChild>
                        <w:div w:id="350105429">
                          <w:marLeft w:val="0"/>
                          <w:marRight w:val="0"/>
                          <w:marTop w:val="0"/>
                          <w:marBottom w:val="0"/>
                          <w:divBdr>
                            <w:top w:val="none" w:sz="0" w:space="0" w:color="auto"/>
                            <w:left w:val="none" w:sz="0" w:space="0" w:color="auto"/>
                            <w:bottom w:val="none" w:sz="0" w:space="0" w:color="auto"/>
                            <w:right w:val="none" w:sz="0" w:space="0" w:color="auto"/>
                          </w:divBdr>
                          <w:divsChild>
                            <w:div w:id="1347443702">
                              <w:marLeft w:val="0"/>
                              <w:marRight w:val="0"/>
                              <w:marTop w:val="0"/>
                              <w:marBottom w:val="0"/>
                              <w:divBdr>
                                <w:top w:val="none" w:sz="0" w:space="0" w:color="auto"/>
                                <w:left w:val="none" w:sz="0" w:space="0" w:color="auto"/>
                                <w:bottom w:val="none" w:sz="0" w:space="0" w:color="auto"/>
                                <w:right w:val="none" w:sz="0" w:space="0" w:color="auto"/>
                              </w:divBdr>
                            </w:div>
                            <w:div w:id="1214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399">
          <w:marLeft w:val="0"/>
          <w:marRight w:val="0"/>
          <w:marTop w:val="0"/>
          <w:marBottom w:val="0"/>
          <w:divBdr>
            <w:top w:val="none" w:sz="0" w:space="0" w:color="auto"/>
            <w:left w:val="none" w:sz="0" w:space="0" w:color="auto"/>
            <w:bottom w:val="none" w:sz="0" w:space="0" w:color="auto"/>
            <w:right w:val="none" w:sz="0" w:space="0" w:color="auto"/>
          </w:divBdr>
          <w:divsChild>
            <w:div w:id="996954447">
              <w:marLeft w:val="0"/>
              <w:marRight w:val="0"/>
              <w:marTop w:val="0"/>
              <w:marBottom w:val="0"/>
              <w:divBdr>
                <w:top w:val="none" w:sz="0" w:space="0" w:color="auto"/>
                <w:left w:val="none" w:sz="0" w:space="0" w:color="auto"/>
                <w:bottom w:val="none" w:sz="0" w:space="0" w:color="auto"/>
                <w:right w:val="none" w:sz="0" w:space="0" w:color="auto"/>
              </w:divBdr>
              <w:divsChild>
                <w:div w:id="467670149">
                  <w:marLeft w:val="0"/>
                  <w:marRight w:val="0"/>
                  <w:marTop w:val="0"/>
                  <w:marBottom w:val="0"/>
                  <w:divBdr>
                    <w:top w:val="none" w:sz="0" w:space="0" w:color="auto"/>
                    <w:left w:val="none" w:sz="0" w:space="0" w:color="auto"/>
                    <w:bottom w:val="none" w:sz="0" w:space="0" w:color="auto"/>
                    <w:right w:val="none" w:sz="0" w:space="0" w:color="auto"/>
                  </w:divBdr>
                  <w:divsChild>
                    <w:div w:id="1134131149">
                      <w:marLeft w:val="0"/>
                      <w:marRight w:val="0"/>
                      <w:marTop w:val="0"/>
                      <w:marBottom w:val="0"/>
                      <w:divBdr>
                        <w:top w:val="none" w:sz="0" w:space="0" w:color="auto"/>
                        <w:left w:val="none" w:sz="0" w:space="0" w:color="auto"/>
                        <w:bottom w:val="none" w:sz="0" w:space="0" w:color="auto"/>
                        <w:right w:val="none" w:sz="0" w:space="0" w:color="auto"/>
                      </w:divBdr>
                      <w:divsChild>
                        <w:div w:id="2011635402">
                          <w:marLeft w:val="0"/>
                          <w:marRight w:val="0"/>
                          <w:marTop w:val="0"/>
                          <w:marBottom w:val="0"/>
                          <w:divBdr>
                            <w:top w:val="none" w:sz="0" w:space="0" w:color="auto"/>
                            <w:left w:val="none" w:sz="0" w:space="0" w:color="auto"/>
                            <w:bottom w:val="none" w:sz="0" w:space="0" w:color="auto"/>
                            <w:right w:val="none" w:sz="0" w:space="0" w:color="auto"/>
                          </w:divBdr>
                          <w:divsChild>
                            <w:div w:id="4539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42119">
              <w:marLeft w:val="0"/>
              <w:marRight w:val="0"/>
              <w:marTop w:val="0"/>
              <w:marBottom w:val="0"/>
              <w:divBdr>
                <w:top w:val="none" w:sz="0" w:space="0" w:color="auto"/>
                <w:left w:val="none" w:sz="0" w:space="0" w:color="auto"/>
                <w:bottom w:val="none" w:sz="0" w:space="0" w:color="auto"/>
                <w:right w:val="none" w:sz="0" w:space="0" w:color="auto"/>
              </w:divBdr>
              <w:divsChild>
                <w:div w:id="563292564">
                  <w:marLeft w:val="0"/>
                  <w:marRight w:val="0"/>
                  <w:marTop w:val="0"/>
                  <w:marBottom w:val="0"/>
                  <w:divBdr>
                    <w:top w:val="none" w:sz="0" w:space="0" w:color="auto"/>
                    <w:left w:val="none" w:sz="0" w:space="0" w:color="auto"/>
                    <w:bottom w:val="none" w:sz="0" w:space="0" w:color="auto"/>
                    <w:right w:val="none" w:sz="0" w:space="0" w:color="auto"/>
                  </w:divBdr>
                  <w:divsChild>
                    <w:div w:id="226452324">
                      <w:marLeft w:val="0"/>
                      <w:marRight w:val="0"/>
                      <w:marTop w:val="0"/>
                      <w:marBottom w:val="0"/>
                      <w:divBdr>
                        <w:top w:val="none" w:sz="0" w:space="0" w:color="auto"/>
                        <w:left w:val="none" w:sz="0" w:space="0" w:color="auto"/>
                        <w:bottom w:val="none" w:sz="0" w:space="0" w:color="auto"/>
                        <w:right w:val="none" w:sz="0" w:space="0" w:color="auto"/>
                      </w:divBdr>
                      <w:divsChild>
                        <w:div w:id="917861998">
                          <w:marLeft w:val="0"/>
                          <w:marRight w:val="0"/>
                          <w:marTop w:val="0"/>
                          <w:marBottom w:val="0"/>
                          <w:divBdr>
                            <w:top w:val="none" w:sz="0" w:space="0" w:color="auto"/>
                            <w:left w:val="none" w:sz="0" w:space="0" w:color="auto"/>
                            <w:bottom w:val="none" w:sz="0" w:space="0" w:color="auto"/>
                            <w:right w:val="none" w:sz="0" w:space="0" w:color="auto"/>
                          </w:divBdr>
                          <w:divsChild>
                            <w:div w:id="18337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0116">
              <w:marLeft w:val="0"/>
              <w:marRight w:val="0"/>
              <w:marTop w:val="0"/>
              <w:marBottom w:val="0"/>
              <w:divBdr>
                <w:top w:val="none" w:sz="0" w:space="0" w:color="auto"/>
                <w:left w:val="none" w:sz="0" w:space="0" w:color="auto"/>
                <w:bottom w:val="none" w:sz="0" w:space="0" w:color="auto"/>
                <w:right w:val="none" w:sz="0" w:space="0" w:color="auto"/>
              </w:divBdr>
              <w:divsChild>
                <w:div w:id="1675646872">
                  <w:marLeft w:val="0"/>
                  <w:marRight w:val="0"/>
                  <w:marTop w:val="0"/>
                  <w:marBottom w:val="0"/>
                  <w:divBdr>
                    <w:top w:val="none" w:sz="0" w:space="0" w:color="auto"/>
                    <w:left w:val="none" w:sz="0" w:space="0" w:color="auto"/>
                    <w:bottom w:val="none" w:sz="0" w:space="0" w:color="auto"/>
                    <w:right w:val="none" w:sz="0" w:space="0" w:color="auto"/>
                  </w:divBdr>
                  <w:divsChild>
                    <w:div w:id="219901035">
                      <w:marLeft w:val="0"/>
                      <w:marRight w:val="0"/>
                      <w:marTop w:val="0"/>
                      <w:marBottom w:val="0"/>
                      <w:divBdr>
                        <w:top w:val="none" w:sz="0" w:space="0" w:color="auto"/>
                        <w:left w:val="none" w:sz="0" w:space="0" w:color="auto"/>
                        <w:bottom w:val="none" w:sz="0" w:space="0" w:color="auto"/>
                        <w:right w:val="none" w:sz="0" w:space="0" w:color="auto"/>
                      </w:divBdr>
                      <w:divsChild>
                        <w:div w:id="187373450">
                          <w:marLeft w:val="0"/>
                          <w:marRight w:val="0"/>
                          <w:marTop w:val="0"/>
                          <w:marBottom w:val="0"/>
                          <w:divBdr>
                            <w:top w:val="none" w:sz="0" w:space="0" w:color="auto"/>
                            <w:left w:val="none" w:sz="0" w:space="0" w:color="auto"/>
                            <w:bottom w:val="none" w:sz="0" w:space="0" w:color="auto"/>
                            <w:right w:val="none" w:sz="0" w:space="0" w:color="auto"/>
                          </w:divBdr>
                          <w:divsChild>
                            <w:div w:id="6616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3630">
          <w:marLeft w:val="0"/>
          <w:marRight w:val="0"/>
          <w:marTop w:val="0"/>
          <w:marBottom w:val="0"/>
          <w:divBdr>
            <w:top w:val="none" w:sz="0" w:space="0" w:color="auto"/>
            <w:left w:val="none" w:sz="0" w:space="0" w:color="auto"/>
            <w:bottom w:val="none" w:sz="0" w:space="0" w:color="auto"/>
            <w:right w:val="none" w:sz="0" w:space="0" w:color="auto"/>
          </w:divBdr>
          <w:divsChild>
            <w:div w:id="952175383">
              <w:marLeft w:val="0"/>
              <w:marRight w:val="0"/>
              <w:marTop w:val="0"/>
              <w:marBottom w:val="0"/>
              <w:divBdr>
                <w:top w:val="none" w:sz="0" w:space="0" w:color="auto"/>
                <w:left w:val="none" w:sz="0" w:space="0" w:color="auto"/>
                <w:bottom w:val="none" w:sz="0" w:space="0" w:color="auto"/>
                <w:right w:val="none" w:sz="0" w:space="0" w:color="auto"/>
              </w:divBdr>
              <w:divsChild>
                <w:div w:id="635573097">
                  <w:marLeft w:val="0"/>
                  <w:marRight w:val="0"/>
                  <w:marTop w:val="0"/>
                  <w:marBottom w:val="0"/>
                  <w:divBdr>
                    <w:top w:val="none" w:sz="0" w:space="0" w:color="auto"/>
                    <w:left w:val="none" w:sz="0" w:space="0" w:color="auto"/>
                    <w:bottom w:val="none" w:sz="0" w:space="0" w:color="auto"/>
                    <w:right w:val="none" w:sz="0" w:space="0" w:color="auto"/>
                  </w:divBdr>
                  <w:divsChild>
                    <w:div w:id="557396236">
                      <w:marLeft w:val="0"/>
                      <w:marRight w:val="0"/>
                      <w:marTop w:val="0"/>
                      <w:marBottom w:val="0"/>
                      <w:divBdr>
                        <w:top w:val="none" w:sz="0" w:space="0" w:color="auto"/>
                        <w:left w:val="none" w:sz="0" w:space="0" w:color="auto"/>
                        <w:bottom w:val="none" w:sz="0" w:space="0" w:color="auto"/>
                        <w:right w:val="none" w:sz="0" w:space="0" w:color="auto"/>
                      </w:divBdr>
                      <w:divsChild>
                        <w:div w:id="347831826">
                          <w:marLeft w:val="0"/>
                          <w:marRight w:val="0"/>
                          <w:marTop w:val="0"/>
                          <w:marBottom w:val="0"/>
                          <w:divBdr>
                            <w:top w:val="none" w:sz="0" w:space="0" w:color="auto"/>
                            <w:left w:val="none" w:sz="0" w:space="0" w:color="auto"/>
                            <w:bottom w:val="none" w:sz="0" w:space="0" w:color="auto"/>
                            <w:right w:val="none" w:sz="0" w:space="0" w:color="auto"/>
                          </w:divBdr>
                          <w:divsChild>
                            <w:div w:id="906498765">
                              <w:marLeft w:val="0"/>
                              <w:marRight w:val="0"/>
                              <w:marTop w:val="0"/>
                              <w:marBottom w:val="0"/>
                              <w:divBdr>
                                <w:top w:val="none" w:sz="0" w:space="0" w:color="auto"/>
                                <w:left w:val="none" w:sz="0" w:space="0" w:color="auto"/>
                                <w:bottom w:val="none" w:sz="0" w:space="0" w:color="auto"/>
                                <w:right w:val="none" w:sz="0" w:space="0" w:color="auto"/>
                              </w:divBdr>
                            </w:div>
                            <w:div w:id="12720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48653">
          <w:marLeft w:val="0"/>
          <w:marRight w:val="0"/>
          <w:marTop w:val="0"/>
          <w:marBottom w:val="0"/>
          <w:divBdr>
            <w:top w:val="none" w:sz="0" w:space="0" w:color="auto"/>
            <w:left w:val="none" w:sz="0" w:space="0" w:color="auto"/>
            <w:bottom w:val="none" w:sz="0" w:space="0" w:color="auto"/>
            <w:right w:val="none" w:sz="0" w:space="0" w:color="auto"/>
          </w:divBdr>
          <w:divsChild>
            <w:div w:id="1226717101">
              <w:marLeft w:val="0"/>
              <w:marRight w:val="0"/>
              <w:marTop w:val="0"/>
              <w:marBottom w:val="0"/>
              <w:divBdr>
                <w:top w:val="none" w:sz="0" w:space="0" w:color="auto"/>
                <w:left w:val="none" w:sz="0" w:space="0" w:color="auto"/>
                <w:bottom w:val="none" w:sz="0" w:space="0" w:color="auto"/>
                <w:right w:val="none" w:sz="0" w:space="0" w:color="auto"/>
              </w:divBdr>
              <w:divsChild>
                <w:div w:id="2036881486">
                  <w:marLeft w:val="0"/>
                  <w:marRight w:val="0"/>
                  <w:marTop w:val="0"/>
                  <w:marBottom w:val="0"/>
                  <w:divBdr>
                    <w:top w:val="none" w:sz="0" w:space="0" w:color="auto"/>
                    <w:left w:val="none" w:sz="0" w:space="0" w:color="auto"/>
                    <w:bottom w:val="none" w:sz="0" w:space="0" w:color="auto"/>
                    <w:right w:val="none" w:sz="0" w:space="0" w:color="auto"/>
                  </w:divBdr>
                  <w:divsChild>
                    <w:div w:id="2095861188">
                      <w:marLeft w:val="0"/>
                      <w:marRight w:val="0"/>
                      <w:marTop w:val="0"/>
                      <w:marBottom w:val="0"/>
                      <w:divBdr>
                        <w:top w:val="none" w:sz="0" w:space="0" w:color="auto"/>
                        <w:left w:val="none" w:sz="0" w:space="0" w:color="auto"/>
                        <w:bottom w:val="none" w:sz="0" w:space="0" w:color="auto"/>
                        <w:right w:val="none" w:sz="0" w:space="0" w:color="auto"/>
                      </w:divBdr>
                      <w:divsChild>
                        <w:div w:id="501748440">
                          <w:marLeft w:val="0"/>
                          <w:marRight w:val="0"/>
                          <w:marTop w:val="0"/>
                          <w:marBottom w:val="0"/>
                          <w:divBdr>
                            <w:top w:val="none" w:sz="0" w:space="0" w:color="auto"/>
                            <w:left w:val="none" w:sz="0" w:space="0" w:color="auto"/>
                            <w:bottom w:val="none" w:sz="0" w:space="0" w:color="auto"/>
                            <w:right w:val="none" w:sz="0" w:space="0" w:color="auto"/>
                          </w:divBdr>
                          <w:divsChild>
                            <w:div w:id="164053663">
                              <w:marLeft w:val="0"/>
                              <w:marRight w:val="0"/>
                              <w:marTop w:val="0"/>
                              <w:marBottom w:val="0"/>
                              <w:divBdr>
                                <w:top w:val="none" w:sz="0" w:space="0" w:color="auto"/>
                                <w:left w:val="none" w:sz="0" w:space="0" w:color="auto"/>
                                <w:bottom w:val="none" w:sz="0" w:space="0" w:color="auto"/>
                                <w:right w:val="none" w:sz="0" w:space="0" w:color="auto"/>
                              </w:divBdr>
                            </w:div>
                            <w:div w:id="17616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39015">
          <w:marLeft w:val="0"/>
          <w:marRight w:val="0"/>
          <w:marTop w:val="0"/>
          <w:marBottom w:val="0"/>
          <w:divBdr>
            <w:top w:val="none" w:sz="0" w:space="0" w:color="auto"/>
            <w:left w:val="none" w:sz="0" w:space="0" w:color="auto"/>
            <w:bottom w:val="none" w:sz="0" w:space="0" w:color="auto"/>
            <w:right w:val="none" w:sz="0" w:space="0" w:color="auto"/>
          </w:divBdr>
          <w:divsChild>
            <w:div w:id="466360359">
              <w:marLeft w:val="0"/>
              <w:marRight w:val="0"/>
              <w:marTop w:val="0"/>
              <w:marBottom w:val="0"/>
              <w:divBdr>
                <w:top w:val="none" w:sz="0" w:space="0" w:color="auto"/>
                <w:left w:val="none" w:sz="0" w:space="0" w:color="auto"/>
                <w:bottom w:val="none" w:sz="0" w:space="0" w:color="auto"/>
                <w:right w:val="none" w:sz="0" w:space="0" w:color="auto"/>
              </w:divBdr>
              <w:divsChild>
                <w:div w:id="1570652789">
                  <w:marLeft w:val="0"/>
                  <w:marRight w:val="0"/>
                  <w:marTop w:val="0"/>
                  <w:marBottom w:val="0"/>
                  <w:divBdr>
                    <w:top w:val="none" w:sz="0" w:space="0" w:color="auto"/>
                    <w:left w:val="none" w:sz="0" w:space="0" w:color="auto"/>
                    <w:bottom w:val="none" w:sz="0" w:space="0" w:color="auto"/>
                    <w:right w:val="none" w:sz="0" w:space="0" w:color="auto"/>
                  </w:divBdr>
                  <w:divsChild>
                    <w:div w:id="2143569854">
                      <w:marLeft w:val="0"/>
                      <w:marRight w:val="0"/>
                      <w:marTop w:val="0"/>
                      <w:marBottom w:val="0"/>
                      <w:divBdr>
                        <w:top w:val="none" w:sz="0" w:space="0" w:color="auto"/>
                        <w:left w:val="none" w:sz="0" w:space="0" w:color="auto"/>
                        <w:bottom w:val="none" w:sz="0" w:space="0" w:color="auto"/>
                        <w:right w:val="none" w:sz="0" w:space="0" w:color="auto"/>
                      </w:divBdr>
                      <w:divsChild>
                        <w:div w:id="404423653">
                          <w:marLeft w:val="0"/>
                          <w:marRight w:val="0"/>
                          <w:marTop w:val="0"/>
                          <w:marBottom w:val="0"/>
                          <w:divBdr>
                            <w:top w:val="none" w:sz="0" w:space="0" w:color="auto"/>
                            <w:left w:val="none" w:sz="0" w:space="0" w:color="auto"/>
                            <w:bottom w:val="none" w:sz="0" w:space="0" w:color="auto"/>
                            <w:right w:val="none" w:sz="0" w:space="0" w:color="auto"/>
                          </w:divBdr>
                          <w:divsChild>
                            <w:div w:id="1245650071">
                              <w:marLeft w:val="0"/>
                              <w:marRight w:val="0"/>
                              <w:marTop w:val="0"/>
                              <w:marBottom w:val="0"/>
                              <w:divBdr>
                                <w:top w:val="none" w:sz="0" w:space="0" w:color="auto"/>
                                <w:left w:val="none" w:sz="0" w:space="0" w:color="auto"/>
                                <w:bottom w:val="none" w:sz="0" w:space="0" w:color="auto"/>
                                <w:right w:val="none" w:sz="0" w:space="0" w:color="auto"/>
                              </w:divBdr>
                            </w:div>
                            <w:div w:id="15473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364049">
          <w:marLeft w:val="0"/>
          <w:marRight w:val="0"/>
          <w:marTop w:val="0"/>
          <w:marBottom w:val="0"/>
          <w:divBdr>
            <w:top w:val="none" w:sz="0" w:space="0" w:color="auto"/>
            <w:left w:val="none" w:sz="0" w:space="0" w:color="auto"/>
            <w:bottom w:val="none" w:sz="0" w:space="0" w:color="auto"/>
            <w:right w:val="none" w:sz="0" w:space="0" w:color="auto"/>
          </w:divBdr>
          <w:divsChild>
            <w:div w:id="1860391227">
              <w:marLeft w:val="0"/>
              <w:marRight w:val="0"/>
              <w:marTop w:val="0"/>
              <w:marBottom w:val="0"/>
              <w:divBdr>
                <w:top w:val="none" w:sz="0" w:space="0" w:color="auto"/>
                <w:left w:val="none" w:sz="0" w:space="0" w:color="auto"/>
                <w:bottom w:val="none" w:sz="0" w:space="0" w:color="auto"/>
                <w:right w:val="none" w:sz="0" w:space="0" w:color="auto"/>
              </w:divBdr>
              <w:divsChild>
                <w:div w:id="1930460999">
                  <w:marLeft w:val="0"/>
                  <w:marRight w:val="0"/>
                  <w:marTop w:val="0"/>
                  <w:marBottom w:val="0"/>
                  <w:divBdr>
                    <w:top w:val="none" w:sz="0" w:space="0" w:color="auto"/>
                    <w:left w:val="none" w:sz="0" w:space="0" w:color="auto"/>
                    <w:bottom w:val="none" w:sz="0" w:space="0" w:color="auto"/>
                    <w:right w:val="none" w:sz="0" w:space="0" w:color="auto"/>
                  </w:divBdr>
                  <w:divsChild>
                    <w:div w:id="1155952781">
                      <w:marLeft w:val="0"/>
                      <w:marRight w:val="0"/>
                      <w:marTop w:val="0"/>
                      <w:marBottom w:val="0"/>
                      <w:divBdr>
                        <w:top w:val="none" w:sz="0" w:space="0" w:color="auto"/>
                        <w:left w:val="none" w:sz="0" w:space="0" w:color="auto"/>
                        <w:bottom w:val="none" w:sz="0" w:space="0" w:color="auto"/>
                        <w:right w:val="none" w:sz="0" w:space="0" w:color="auto"/>
                      </w:divBdr>
                      <w:divsChild>
                        <w:div w:id="437336944">
                          <w:marLeft w:val="0"/>
                          <w:marRight w:val="0"/>
                          <w:marTop w:val="0"/>
                          <w:marBottom w:val="0"/>
                          <w:divBdr>
                            <w:top w:val="none" w:sz="0" w:space="0" w:color="auto"/>
                            <w:left w:val="none" w:sz="0" w:space="0" w:color="auto"/>
                            <w:bottom w:val="none" w:sz="0" w:space="0" w:color="auto"/>
                            <w:right w:val="none" w:sz="0" w:space="0" w:color="auto"/>
                          </w:divBdr>
                          <w:divsChild>
                            <w:div w:id="351998117">
                              <w:marLeft w:val="0"/>
                              <w:marRight w:val="0"/>
                              <w:marTop w:val="0"/>
                              <w:marBottom w:val="0"/>
                              <w:divBdr>
                                <w:top w:val="none" w:sz="0" w:space="0" w:color="auto"/>
                                <w:left w:val="none" w:sz="0" w:space="0" w:color="auto"/>
                                <w:bottom w:val="none" w:sz="0" w:space="0" w:color="auto"/>
                                <w:right w:val="none" w:sz="0" w:space="0" w:color="auto"/>
                              </w:divBdr>
                            </w:div>
                            <w:div w:id="1498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87203">
          <w:marLeft w:val="0"/>
          <w:marRight w:val="0"/>
          <w:marTop w:val="0"/>
          <w:marBottom w:val="0"/>
          <w:divBdr>
            <w:top w:val="none" w:sz="0" w:space="0" w:color="auto"/>
            <w:left w:val="none" w:sz="0" w:space="0" w:color="auto"/>
            <w:bottom w:val="none" w:sz="0" w:space="0" w:color="auto"/>
            <w:right w:val="none" w:sz="0" w:space="0" w:color="auto"/>
          </w:divBdr>
          <w:divsChild>
            <w:div w:id="1091320880">
              <w:marLeft w:val="0"/>
              <w:marRight w:val="0"/>
              <w:marTop w:val="0"/>
              <w:marBottom w:val="0"/>
              <w:divBdr>
                <w:top w:val="none" w:sz="0" w:space="0" w:color="auto"/>
                <w:left w:val="none" w:sz="0" w:space="0" w:color="auto"/>
                <w:bottom w:val="none" w:sz="0" w:space="0" w:color="auto"/>
                <w:right w:val="none" w:sz="0" w:space="0" w:color="auto"/>
              </w:divBdr>
              <w:divsChild>
                <w:div w:id="343020137">
                  <w:marLeft w:val="0"/>
                  <w:marRight w:val="0"/>
                  <w:marTop w:val="0"/>
                  <w:marBottom w:val="0"/>
                  <w:divBdr>
                    <w:top w:val="none" w:sz="0" w:space="0" w:color="auto"/>
                    <w:left w:val="none" w:sz="0" w:space="0" w:color="auto"/>
                    <w:bottom w:val="none" w:sz="0" w:space="0" w:color="auto"/>
                    <w:right w:val="none" w:sz="0" w:space="0" w:color="auto"/>
                  </w:divBdr>
                  <w:divsChild>
                    <w:div w:id="1441873578">
                      <w:marLeft w:val="0"/>
                      <w:marRight w:val="0"/>
                      <w:marTop w:val="0"/>
                      <w:marBottom w:val="0"/>
                      <w:divBdr>
                        <w:top w:val="none" w:sz="0" w:space="0" w:color="auto"/>
                        <w:left w:val="none" w:sz="0" w:space="0" w:color="auto"/>
                        <w:bottom w:val="none" w:sz="0" w:space="0" w:color="auto"/>
                        <w:right w:val="none" w:sz="0" w:space="0" w:color="auto"/>
                      </w:divBdr>
                      <w:divsChild>
                        <w:div w:id="936971">
                          <w:marLeft w:val="0"/>
                          <w:marRight w:val="0"/>
                          <w:marTop w:val="0"/>
                          <w:marBottom w:val="0"/>
                          <w:divBdr>
                            <w:top w:val="none" w:sz="0" w:space="0" w:color="auto"/>
                            <w:left w:val="none" w:sz="0" w:space="0" w:color="auto"/>
                            <w:bottom w:val="none" w:sz="0" w:space="0" w:color="auto"/>
                            <w:right w:val="none" w:sz="0" w:space="0" w:color="auto"/>
                          </w:divBdr>
                          <w:divsChild>
                            <w:div w:id="9924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81191">
          <w:marLeft w:val="0"/>
          <w:marRight w:val="0"/>
          <w:marTop w:val="0"/>
          <w:marBottom w:val="0"/>
          <w:divBdr>
            <w:top w:val="none" w:sz="0" w:space="0" w:color="auto"/>
            <w:left w:val="none" w:sz="0" w:space="0" w:color="auto"/>
            <w:bottom w:val="none" w:sz="0" w:space="0" w:color="auto"/>
            <w:right w:val="none" w:sz="0" w:space="0" w:color="auto"/>
          </w:divBdr>
          <w:divsChild>
            <w:div w:id="216747303">
              <w:marLeft w:val="0"/>
              <w:marRight w:val="0"/>
              <w:marTop w:val="0"/>
              <w:marBottom w:val="0"/>
              <w:divBdr>
                <w:top w:val="none" w:sz="0" w:space="0" w:color="auto"/>
                <w:left w:val="none" w:sz="0" w:space="0" w:color="auto"/>
                <w:bottom w:val="none" w:sz="0" w:space="0" w:color="auto"/>
                <w:right w:val="none" w:sz="0" w:space="0" w:color="auto"/>
              </w:divBdr>
              <w:divsChild>
                <w:div w:id="233517957">
                  <w:marLeft w:val="0"/>
                  <w:marRight w:val="0"/>
                  <w:marTop w:val="0"/>
                  <w:marBottom w:val="0"/>
                  <w:divBdr>
                    <w:top w:val="none" w:sz="0" w:space="0" w:color="auto"/>
                    <w:left w:val="none" w:sz="0" w:space="0" w:color="auto"/>
                    <w:bottom w:val="none" w:sz="0" w:space="0" w:color="auto"/>
                    <w:right w:val="none" w:sz="0" w:space="0" w:color="auto"/>
                  </w:divBdr>
                  <w:divsChild>
                    <w:div w:id="417092300">
                      <w:marLeft w:val="0"/>
                      <w:marRight w:val="0"/>
                      <w:marTop w:val="0"/>
                      <w:marBottom w:val="0"/>
                      <w:divBdr>
                        <w:top w:val="none" w:sz="0" w:space="0" w:color="auto"/>
                        <w:left w:val="none" w:sz="0" w:space="0" w:color="auto"/>
                        <w:bottom w:val="none" w:sz="0" w:space="0" w:color="auto"/>
                        <w:right w:val="none" w:sz="0" w:space="0" w:color="auto"/>
                      </w:divBdr>
                      <w:divsChild>
                        <w:div w:id="319163894">
                          <w:marLeft w:val="0"/>
                          <w:marRight w:val="0"/>
                          <w:marTop w:val="0"/>
                          <w:marBottom w:val="0"/>
                          <w:divBdr>
                            <w:top w:val="none" w:sz="0" w:space="0" w:color="auto"/>
                            <w:left w:val="none" w:sz="0" w:space="0" w:color="auto"/>
                            <w:bottom w:val="none" w:sz="0" w:space="0" w:color="auto"/>
                            <w:right w:val="none" w:sz="0" w:space="0" w:color="auto"/>
                          </w:divBdr>
                          <w:divsChild>
                            <w:div w:id="1453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17331">
              <w:marLeft w:val="0"/>
              <w:marRight w:val="0"/>
              <w:marTop w:val="0"/>
              <w:marBottom w:val="0"/>
              <w:divBdr>
                <w:top w:val="none" w:sz="0" w:space="0" w:color="auto"/>
                <w:left w:val="none" w:sz="0" w:space="0" w:color="auto"/>
                <w:bottom w:val="none" w:sz="0" w:space="0" w:color="auto"/>
                <w:right w:val="none" w:sz="0" w:space="0" w:color="auto"/>
              </w:divBdr>
              <w:divsChild>
                <w:div w:id="1036124230">
                  <w:marLeft w:val="0"/>
                  <w:marRight w:val="0"/>
                  <w:marTop w:val="0"/>
                  <w:marBottom w:val="0"/>
                  <w:divBdr>
                    <w:top w:val="none" w:sz="0" w:space="0" w:color="auto"/>
                    <w:left w:val="none" w:sz="0" w:space="0" w:color="auto"/>
                    <w:bottom w:val="none" w:sz="0" w:space="0" w:color="auto"/>
                    <w:right w:val="none" w:sz="0" w:space="0" w:color="auto"/>
                  </w:divBdr>
                  <w:divsChild>
                    <w:div w:id="1882328020">
                      <w:marLeft w:val="0"/>
                      <w:marRight w:val="0"/>
                      <w:marTop w:val="0"/>
                      <w:marBottom w:val="0"/>
                      <w:divBdr>
                        <w:top w:val="none" w:sz="0" w:space="0" w:color="auto"/>
                        <w:left w:val="none" w:sz="0" w:space="0" w:color="auto"/>
                        <w:bottom w:val="none" w:sz="0" w:space="0" w:color="auto"/>
                        <w:right w:val="none" w:sz="0" w:space="0" w:color="auto"/>
                      </w:divBdr>
                      <w:divsChild>
                        <w:div w:id="1659654833">
                          <w:marLeft w:val="0"/>
                          <w:marRight w:val="0"/>
                          <w:marTop w:val="0"/>
                          <w:marBottom w:val="0"/>
                          <w:divBdr>
                            <w:top w:val="none" w:sz="0" w:space="0" w:color="auto"/>
                            <w:left w:val="none" w:sz="0" w:space="0" w:color="auto"/>
                            <w:bottom w:val="none" w:sz="0" w:space="0" w:color="auto"/>
                            <w:right w:val="none" w:sz="0" w:space="0" w:color="auto"/>
                          </w:divBdr>
                          <w:divsChild>
                            <w:div w:id="16766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11047">
              <w:marLeft w:val="0"/>
              <w:marRight w:val="0"/>
              <w:marTop w:val="0"/>
              <w:marBottom w:val="0"/>
              <w:divBdr>
                <w:top w:val="none" w:sz="0" w:space="0" w:color="auto"/>
                <w:left w:val="none" w:sz="0" w:space="0" w:color="auto"/>
                <w:bottom w:val="none" w:sz="0" w:space="0" w:color="auto"/>
                <w:right w:val="none" w:sz="0" w:space="0" w:color="auto"/>
              </w:divBdr>
              <w:divsChild>
                <w:div w:id="607078461">
                  <w:marLeft w:val="0"/>
                  <w:marRight w:val="0"/>
                  <w:marTop w:val="0"/>
                  <w:marBottom w:val="0"/>
                  <w:divBdr>
                    <w:top w:val="none" w:sz="0" w:space="0" w:color="auto"/>
                    <w:left w:val="none" w:sz="0" w:space="0" w:color="auto"/>
                    <w:bottom w:val="none" w:sz="0" w:space="0" w:color="auto"/>
                    <w:right w:val="none" w:sz="0" w:space="0" w:color="auto"/>
                  </w:divBdr>
                  <w:divsChild>
                    <w:div w:id="2040427492">
                      <w:marLeft w:val="0"/>
                      <w:marRight w:val="0"/>
                      <w:marTop w:val="0"/>
                      <w:marBottom w:val="0"/>
                      <w:divBdr>
                        <w:top w:val="none" w:sz="0" w:space="0" w:color="auto"/>
                        <w:left w:val="none" w:sz="0" w:space="0" w:color="auto"/>
                        <w:bottom w:val="none" w:sz="0" w:space="0" w:color="auto"/>
                        <w:right w:val="none" w:sz="0" w:space="0" w:color="auto"/>
                      </w:divBdr>
                      <w:divsChild>
                        <w:div w:id="1387609956">
                          <w:marLeft w:val="0"/>
                          <w:marRight w:val="0"/>
                          <w:marTop w:val="0"/>
                          <w:marBottom w:val="0"/>
                          <w:divBdr>
                            <w:top w:val="none" w:sz="0" w:space="0" w:color="auto"/>
                            <w:left w:val="none" w:sz="0" w:space="0" w:color="auto"/>
                            <w:bottom w:val="none" w:sz="0" w:space="0" w:color="auto"/>
                            <w:right w:val="none" w:sz="0" w:space="0" w:color="auto"/>
                          </w:divBdr>
                          <w:divsChild>
                            <w:div w:id="1080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954852">
              <w:marLeft w:val="0"/>
              <w:marRight w:val="0"/>
              <w:marTop w:val="0"/>
              <w:marBottom w:val="0"/>
              <w:divBdr>
                <w:top w:val="none" w:sz="0" w:space="0" w:color="auto"/>
                <w:left w:val="none" w:sz="0" w:space="0" w:color="auto"/>
                <w:bottom w:val="none" w:sz="0" w:space="0" w:color="auto"/>
                <w:right w:val="none" w:sz="0" w:space="0" w:color="auto"/>
              </w:divBdr>
              <w:divsChild>
                <w:div w:id="1344938805">
                  <w:marLeft w:val="0"/>
                  <w:marRight w:val="0"/>
                  <w:marTop w:val="0"/>
                  <w:marBottom w:val="0"/>
                  <w:divBdr>
                    <w:top w:val="none" w:sz="0" w:space="0" w:color="auto"/>
                    <w:left w:val="none" w:sz="0" w:space="0" w:color="auto"/>
                    <w:bottom w:val="none" w:sz="0" w:space="0" w:color="auto"/>
                    <w:right w:val="none" w:sz="0" w:space="0" w:color="auto"/>
                  </w:divBdr>
                  <w:divsChild>
                    <w:div w:id="1561937130">
                      <w:marLeft w:val="0"/>
                      <w:marRight w:val="0"/>
                      <w:marTop w:val="0"/>
                      <w:marBottom w:val="0"/>
                      <w:divBdr>
                        <w:top w:val="none" w:sz="0" w:space="0" w:color="auto"/>
                        <w:left w:val="none" w:sz="0" w:space="0" w:color="auto"/>
                        <w:bottom w:val="none" w:sz="0" w:space="0" w:color="auto"/>
                        <w:right w:val="none" w:sz="0" w:space="0" w:color="auto"/>
                      </w:divBdr>
                      <w:divsChild>
                        <w:div w:id="1586182310">
                          <w:marLeft w:val="0"/>
                          <w:marRight w:val="0"/>
                          <w:marTop w:val="0"/>
                          <w:marBottom w:val="0"/>
                          <w:divBdr>
                            <w:top w:val="none" w:sz="0" w:space="0" w:color="auto"/>
                            <w:left w:val="none" w:sz="0" w:space="0" w:color="auto"/>
                            <w:bottom w:val="none" w:sz="0" w:space="0" w:color="auto"/>
                            <w:right w:val="none" w:sz="0" w:space="0" w:color="auto"/>
                          </w:divBdr>
                          <w:divsChild>
                            <w:div w:id="16945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454">
              <w:marLeft w:val="0"/>
              <w:marRight w:val="0"/>
              <w:marTop w:val="0"/>
              <w:marBottom w:val="0"/>
              <w:divBdr>
                <w:top w:val="none" w:sz="0" w:space="0" w:color="auto"/>
                <w:left w:val="none" w:sz="0" w:space="0" w:color="auto"/>
                <w:bottom w:val="none" w:sz="0" w:space="0" w:color="auto"/>
                <w:right w:val="none" w:sz="0" w:space="0" w:color="auto"/>
              </w:divBdr>
              <w:divsChild>
                <w:div w:id="141314984">
                  <w:marLeft w:val="0"/>
                  <w:marRight w:val="0"/>
                  <w:marTop w:val="0"/>
                  <w:marBottom w:val="0"/>
                  <w:divBdr>
                    <w:top w:val="none" w:sz="0" w:space="0" w:color="auto"/>
                    <w:left w:val="none" w:sz="0" w:space="0" w:color="auto"/>
                    <w:bottom w:val="none" w:sz="0" w:space="0" w:color="auto"/>
                    <w:right w:val="none" w:sz="0" w:space="0" w:color="auto"/>
                  </w:divBdr>
                  <w:divsChild>
                    <w:div w:id="12151055">
                      <w:marLeft w:val="0"/>
                      <w:marRight w:val="0"/>
                      <w:marTop w:val="0"/>
                      <w:marBottom w:val="0"/>
                      <w:divBdr>
                        <w:top w:val="none" w:sz="0" w:space="0" w:color="auto"/>
                        <w:left w:val="none" w:sz="0" w:space="0" w:color="auto"/>
                        <w:bottom w:val="none" w:sz="0" w:space="0" w:color="auto"/>
                        <w:right w:val="none" w:sz="0" w:space="0" w:color="auto"/>
                      </w:divBdr>
                      <w:divsChild>
                        <w:div w:id="2087458003">
                          <w:marLeft w:val="0"/>
                          <w:marRight w:val="0"/>
                          <w:marTop w:val="0"/>
                          <w:marBottom w:val="0"/>
                          <w:divBdr>
                            <w:top w:val="none" w:sz="0" w:space="0" w:color="auto"/>
                            <w:left w:val="none" w:sz="0" w:space="0" w:color="auto"/>
                            <w:bottom w:val="none" w:sz="0" w:space="0" w:color="auto"/>
                            <w:right w:val="none" w:sz="0" w:space="0" w:color="auto"/>
                          </w:divBdr>
                          <w:divsChild>
                            <w:div w:id="9848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68370">
              <w:marLeft w:val="0"/>
              <w:marRight w:val="0"/>
              <w:marTop w:val="0"/>
              <w:marBottom w:val="0"/>
              <w:divBdr>
                <w:top w:val="none" w:sz="0" w:space="0" w:color="auto"/>
                <w:left w:val="none" w:sz="0" w:space="0" w:color="auto"/>
                <w:bottom w:val="none" w:sz="0" w:space="0" w:color="auto"/>
                <w:right w:val="none" w:sz="0" w:space="0" w:color="auto"/>
              </w:divBdr>
              <w:divsChild>
                <w:div w:id="701900832">
                  <w:marLeft w:val="0"/>
                  <w:marRight w:val="0"/>
                  <w:marTop w:val="0"/>
                  <w:marBottom w:val="0"/>
                  <w:divBdr>
                    <w:top w:val="none" w:sz="0" w:space="0" w:color="auto"/>
                    <w:left w:val="none" w:sz="0" w:space="0" w:color="auto"/>
                    <w:bottom w:val="none" w:sz="0" w:space="0" w:color="auto"/>
                    <w:right w:val="none" w:sz="0" w:space="0" w:color="auto"/>
                  </w:divBdr>
                  <w:divsChild>
                    <w:div w:id="592402429">
                      <w:marLeft w:val="0"/>
                      <w:marRight w:val="0"/>
                      <w:marTop w:val="0"/>
                      <w:marBottom w:val="0"/>
                      <w:divBdr>
                        <w:top w:val="none" w:sz="0" w:space="0" w:color="auto"/>
                        <w:left w:val="none" w:sz="0" w:space="0" w:color="auto"/>
                        <w:bottom w:val="none" w:sz="0" w:space="0" w:color="auto"/>
                        <w:right w:val="none" w:sz="0" w:space="0" w:color="auto"/>
                      </w:divBdr>
                      <w:divsChild>
                        <w:div w:id="2116435423">
                          <w:marLeft w:val="0"/>
                          <w:marRight w:val="0"/>
                          <w:marTop w:val="0"/>
                          <w:marBottom w:val="0"/>
                          <w:divBdr>
                            <w:top w:val="none" w:sz="0" w:space="0" w:color="auto"/>
                            <w:left w:val="none" w:sz="0" w:space="0" w:color="auto"/>
                            <w:bottom w:val="none" w:sz="0" w:space="0" w:color="auto"/>
                            <w:right w:val="none" w:sz="0" w:space="0" w:color="auto"/>
                          </w:divBdr>
                          <w:divsChild>
                            <w:div w:id="10131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80818">
          <w:marLeft w:val="0"/>
          <w:marRight w:val="0"/>
          <w:marTop w:val="0"/>
          <w:marBottom w:val="0"/>
          <w:divBdr>
            <w:top w:val="none" w:sz="0" w:space="0" w:color="auto"/>
            <w:left w:val="none" w:sz="0" w:space="0" w:color="auto"/>
            <w:bottom w:val="none" w:sz="0" w:space="0" w:color="auto"/>
            <w:right w:val="none" w:sz="0" w:space="0" w:color="auto"/>
          </w:divBdr>
          <w:divsChild>
            <w:div w:id="2129397747">
              <w:marLeft w:val="0"/>
              <w:marRight w:val="0"/>
              <w:marTop w:val="0"/>
              <w:marBottom w:val="0"/>
              <w:divBdr>
                <w:top w:val="none" w:sz="0" w:space="0" w:color="auto"/>
                <w:left w:val="none" w:sz="0" w:space="0" w:color="auto"/>
                <w:bottom w:val="none" w:sz="0" w:space="0" w:color="auto"/>
                <w:right w:val="none" w:sz="0" w:space="0" w:color="auto"/>
              </w:divBdr>
              <w:divsChild>
                <w:div w:id="2078017526">
                  <w:marLeft w:val="0"/>
                  <w:marRight w:val="0"/>
                  <w:marTop w:val="0"/>
                  <w:marBottom w:val="0"/>
                  <w:divBdr>
                    <w:top w:val="none" w:sz="0" w:space="0" w:color="auto"/>
                    <w:left w:val="none" w:sz="0" w:space="0" w:color="auto"/>
                    <w:bottom w:val="none" w:sz="0" w:space="0" w:color="auto"/>
                    <w:right w:val="none" w:sz="0" w:space="0" w:color="auto"/>
                  </w:divBdr>
                  <w:divsChild>
                    <w:div w:id="1673024074">
                      <w:marLeft w:val="0"/>
                      <w:marRight w:val="0"/>
                      <w:marTop w:val="0"/>
                      <w:marBottom w:val="0"/>
                      <w:divBdr>
                        <w:top w:val="none" w:sz="0" w:space="0" w:color="auto"/>
                        <w:left w:val="none" w:sz="0" w:space="0" w:color="auto"/>
                        <w:bottom w:val="none" w:sz="0" w:space="0" w:color="auto"/>
                        <w:right w:val="none" w:sz="0" w:space="0" w:color="auto"/>
                      </w:divBdr>
                      <w:divsChild>
                        <w:div w:id="31731127">
                          <w:marLeft w:val="0"/>
                          <w:marRight w:val="0"/>
                          <w:marTop w:val="0"/>
                          <w:marBottom w:val="0"/>
                          <w:divBdr>
                            <w:top w:val="none" w:sz="0" w:space="0" w:color="auto"/>
                            <w:left w:val="none" w:sz="0" w:space="0" w:color="auto"/>
                            <w:bottom w:val="none" w:sz="0" w:space="0" w:color="auto"/>
                            <w:right w:val="none" w:sz="0" w:space="0" w:color="auto"/>
                          </w:divBdr>
                          <w:divsChild>
                            <w:div w:id="7743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866372">
          <w:marLeft w:val="0"/>
          <w:marRight w:val="0"/>
          <w:marTop w:val="0"/>
          <w:marBottom w:val="0"/>
          <w:divBdr>
            <w:top w:val="none" w:sz="0" w:space="0" w:color="auto"/>
            <w:left w:val="none" w:sz="0" w:space="0" w:color="auto"/>
            <w:bottom w:val="none" w:sz="0" w:space="0" w:color="auto"/>
            <w:right w:val="none" w:sz="0" w:space="0" w:color="auto"/>
          </w:divBdr>
          <w:divsChild>
            <w:div w:id="728189382">
              <w:marLeft w:val="0"/>
              <w:marRight w:val="0"/>
              <w:marTop w:val="0"/>
              <w:marBottom w:val="0"/>
              <w:divBdr>
                <w:top w:val="none" w:sz="0" w:space="0" w:color="auto"/>
                <w:left w:val="none" w:sz="0" w:space="0" w:color="auto"/>
                <w:bottom w:val="none" w:sz="0" w:space="0" w:color="auto"/>
                <w:right w:val="none" w:sz="0" w:space="0" w:color="auto"/>
              </w:divBdr>
              <w:divsChild>
                <w:div w:id="2105298146">
                  <w:marLeft w:val="0"/>
                  <w:marRight w:val="0"/>
                  <w:marTop w:val="0"/>
                  <w:marBottom w:val="0"/>
                  <w:divBdr>
                    <w:top w:val="none" w:sz="0" w:space="0" w:color="auto"/>
                    <w:left w:val="none" w:sz="0" w:space="0" w:color="auto"/>
                    <w:bottom w:val="none" w:sz="0" w:space="0" w:color="auto"/>
                    <w:right w:val="none" w:sz="0" w:space="0" w:color="auto"/>
                  </w:divBdr>
                  <w:divsChild>
                    <w:div w:id="1747341601">
                      <w:marLeft w:val="0"/>
                      <w:marRight w:val="0"/>
                      <w:marTop w:val="0"/>
                      <w:marBottom w:val="0"/>
                      <w:divBdr>
                        <w:top w:val="none" w:sz="0" w:space="0" w:color="auto"/>
                        <w:left w:val="none" w:sz="0" w:space="0" w:color="auto"/>
                        <w:bottom w:val="none" w:sz="0" w:space="0" w:color="auto"/>
                        <w:right w:val="none" w:sz="0" w:space="0" w:color="auto"/>
                      </w:divBdr>
                      <w:divsChild>
                        <w:div w:id="964653837">
                          <w:marLeft w:val="0"/>
                          <w:marRight w:val="0"/>
                          <w:marTop w:val="0"/>
                          <w:marBottom w:val="0"/>
                          <w:divBdr>
                            <w:top w:val="none" w:sz="0" w:space="0" w:color="auto"/>
                            <w:left w:val="none" w:sz="0" w:space="0" w:color="auto"/>
                            <w:bottom w:val="none" w:sz="0" w:space="0" w:color="auto"/>
                            <w:right w:val="none" w:sz="0" w:space="0" w:color="auto"/>
                          </w:divBdr>
                          <w:divsChild>
                            <w:div w:id="606278556">
                              <w:marLeft w:val="0"/>
                              <w:marRight w:val="0"/>
                              <w:marTop w:val="0"/>
                              <w:marBottom w:val="0"/>
                              <w:divBdr>
                                <w:top w:val="none" w:sz="0" w:space="0" w:color="auto"/>
                                <w:left w:val="none" w:sz="0" w:space="0" w:color="auto"/>
                                <w:bottom w:val="none" w:sz="0" w:space="0" w:color="auto"/>
                                <w:right w:val="none" w:sz="0" w:space="0" w:color="auto"/>
                              </w:divBdr>
                            </w:div>
                            <w:div w:id="14350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25942">
          <w:marLeft w:val="0"/>
          <w:marRight w:val="0"/>
          <w:marTop w:val="0"/>
          <w:marBottom w:val="0"/>
          <w:divBdr>
            <w:top w:val="none" w:sz="0" w:space="0" w:color="auto"/>
            <w:left w:val="none" w:sz="0" w:space="0" w:color="auto"/>
            <w:bottom w:val="none" w:sz="0" w:space="0" w:color="auto"/>
            <w:right w:val="none" w:sz="0" w:space="0" w:color="auto"/>
          </w:divBdr>
          <w:divsChild>
            <w:div w:id="306282248">
              <w:marLeft w:val="0"/>
              <w:marRight w:val="0"/>
              <w:marTop w:val="0"/>
              <w:marBottom w:val="0"/>
              <w:divBdr>
                <w:top w:val="none" w:sz="0" w:space="0" w:color="auto"/>
                <w:left w:val="none" w:sz="0" w:space="0" w:color="auto"/>
                <w:bottom w:val="none" w:sz="0" w:space="0" w:color="auto"/>
                <w:right w:val="none" w:sz="0" w:space="0" w:color="auto"/>
              </w:divBdr>
              <w:divsChild>
                <w:div w:id="2013559120">
                  <w:marLeft w:val="0"/>
                  <w:marRight w:val="0"/>
                  <w:marTop w:val="0"/>
                  <w:marBottom w:val="0"/>
                  <w:divBdr>
                    <w:top w:val="none" w:sz="0" w:space="0" w:color="auto"/>
                    <w:left w:val="none" w:sz="0" w:space="0" w:color="auto"/>
                    <w:bottom w:val="none" w:sz="0" w:space="0" w:color="auto"/>
                    <w:right w:val="none" w:sz="0" w:space="0" w:color="auto"/>
                  </w:divBdr>
                  <w:divsChild>
                    <w:div w:id="770319666">
                      <w:marLeft w:val="0"/>
                      <w:marRight w:val="0"/>
                      <w:marTop w:val="0"/>
                      <w:marBottom w:val="0"/>
                      <w:divBdr>
                        <w:top w:val="none" w:sz="0" w:space="0" w:color="auto"/>
                        <w:left w:val="none" w:sz="0" w:space="0" w:color="auto"/>
                        <w:bottom w:val="none" w:sz="0" w:space="0" w:color="auto"/>
                        <w:right w:val="none" w:sz="0" w:space="0" w:color="auto"/>
                      </w:divBdr>
                      <w:divsChild>
                        <w:div w:id="677997543">
                          <w:marLeft w:val="0"/>
                          <w:marRight w:val="0"/>
                          <w:marTop w:val="0"/>
                          <w:marBottom w:val="0"/>
                          <w:divBdr>
                            <w:top w:val="none" w:sz="0" w:space="0" w:color="auto"/>
                            <w:left w:val="none" w:sz="0" w:space="0" w:color="auto"/>
                            <w:bottom w:val="none" w:sz="0" w:space="0" w:color="auto"/>
                            <w:right w:val="none" w:sz="0" w:space="0" w:color="auto"/>
                          </w:divBdr>
                          <w:divsChild>
                            <w:div w:id="333917329">
                              <w:marLeft w:val="0"/>
                              <w:marRight w:val="0"/>
                              <w:marTop w:val="0"/>
                              <w:marBottom w:val="0"/>
                              <w:divBdr>
                                <w:top w:val="none" w:sz="0" w:space="0" w:color="auto"/>
                                <w:left w:val="none" w:sz="0" w:space="0" w:color="auto"/>
                                <w:bottom w:val="none" w:sz="0" w:space="0" w:color="auto"/>
                                <w:right w:val="none" w:sz="0" w:space="0" w:color="auto"/>
                              </w:divBdr>
                            </w:div>
                            <w:div w:id="15156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71454">
          <w:marLeft w:val="0"/>
          <w:marRight w:val="0"/>
          <w:marTop w:val="0"/>
          <w:marBottom w:val="0"/>
          <w:divBdr>
            <w:top w:val="none" w:sz="0" w:space="0" w:color="auto"/>
            <w:left w:val="none" w:sz="0" w:space="0" w:color="auto"/>
            <w:bottom w:val="none" w:sz="0" w:space="0" w:color="auto"/>
            <w:right w:val="none" w:sz="0" w:space="0" w:color="auto"/>
          </w:divBdr>
          <w:divsChild>
            <w:div w:id="185870633">
              <w:marLeft w:val="0"/>
              <w:marRight w:val="0"/>
              <w:marTop w:val="0"/>
              <w:marBottom w:val="0"/>
              <w:divBdr>
                <w:top w:val="none" w:sz="0" w:space="0" w:color="auto"/>
                <w:left w:val="none" w:sz="0" w:space="0" w:color="auto"/>
                <w:bottom w:val="none" w:sz="0" w:space="0" w:color="auto"/>
                <w:right w:val="none" w:sz="0" w:space="0" w:color="auto"/>
              </w:divBdr>
              <w:divsChild>
                <w:div w:id="814879122">
                  <w:marLeft w:val="0"/>
                  <w:marRight w:val="0"/>
                  <w:marTop w:val="0"/>
                  <w:marBottom w:val="0"/>
                  <w:divBdr>
                    <w:top w:val="none" w:sz="0" w:space="0" w:color="auto"/>
                    <w:left w:val="none" w:sz="0" w:space="0" w:color="auto"/>
                    <w:bottom w:val="none" w:sz="0" w:space="0" w:color="auto"/>
                    <w:right w:val="none" w:sz="0" w:space="0" w:color="auto"/>
                  </w:divBdr>
                  <w:divsChild>
                    <w:div w:id="170412846">
                      <w:marLeft w:val="0"/>
                      <w:marRight w:val="0"/>
                      <w:marTop w:val="0"/>
                      <w:marBottom w:val="0"/>
                      <w:divBdr>
                        <w:top w:val="none" w:sz="0" w:space="0" w:color="auto"/>
                        <w:left w:val="none" w:sz="0" w:space="0" w:color="auto"/>
                        <w:bottom w:val="none" w:sz="0" w:space="0" w:color="auto"/>
                        <w:right w:val="none" w:sz="0" w:space="0" w:color="auto"/>
                      </w:divBdr>
                      <w:divsChild>
                        <w:div w:id="775708085">
                          <w:marLeft w:val="0"/>
                          <w:marRight w:val="0"/>
                          <w:marTop w:val="0"/>
                          <w:marBottom w:val="0"/>
                          <w:divBdr>
                            <w:top w:val="none" w:sz="0" w:space="0" w:color="auto"/>
                            <w:left w:val="none" w:sz="0" w:space="0" w:color="auto"/>
                            <w:bottom w:val="none" w:sz="0" w:space="0" w:color="auto"/>
                            <w:right w:val="none" w:sz="0" w:space="0" w:color="auto"/>
                          </w:divBdr>
                          <w:divsChild>
                            <w:div w:id="555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9211">
              <w:marLeft w:val="0"/>
              <w:marRight w:val="0"/>
              <w:marTop w:val="0"/>
              <w:marBottom w:val="0"/>
              <w:divBdr>
                <w:top w:val="none" w:sz="0" w:space="0" w:color="auto"/>
                <w:left w:val="none" w:sz="0" w:space="0" w:color="auto"/>
                <w:bottom w:val="none" w:sz="0" w:space="0" w:color="auto"/>
                <w:right w:val="none" w:sz="0" w:space="0" w:color="auto"/>
              </w:divBdr>
              <w:divsChild>
                <w:div w:id="1129591784">
                  <w:marLeft w:val="0"/>
                  <w:marRight w:val="0"/>
                  <w:marTop w:val="0"/>
                  <w:marBottom w:val="0"/>
                  <w:divBdr>
                    <w:top w:val="none" w:sz="0" w:space="0" w:color="auto"/>
                    <w:left w:val="none" w:sz="0" w:space="0" w:color="auto"/>
                    <w:bottom w:val="none" w:sz="0" w:space="0" w:color="auto"/>
                    <w:right w:val="none" w:sz="0" w:space="0" w:color="auto"/>
                  </w:divBdr>
                  <w:divsChild>
                    <w:div w:id="705326313">
                      <w:marLeft w:val="0"/>
                      <w:marRight w:val="0"/>
                      <w:marTop w:val="0"/>
                      <w:marBottom w:val="0"/>
                      <w:divBdr>
                        <w:top w:val="none" w:sz="0" w:space="0" w:color="auto"/>
                        <w:left w:val="none" w:sz="0" w:space="0" w:color="auto"/>
                        <w:bottom w:val="none" w:sz="0" w:space="0" w:color="auto"/>
                        <w:right w:val="none" w:sz="0" w:space="0" w:color="auto"/>
                      </w:divBdr>
                      <w:divsChild>
                        <w:div w:id="1528055334">
                          <w:marLeft w:val="0"/>
                          <w:marRight w:val="0"/>
                          <w:marTop w:val="0"/>
                          <w:marBottom w:val="0"/>
                          <w:divBdr>
                            <w:top w:val="none" w:sz="0" w:space="0" w:color="auto"/>
                            <w:left w:val="none" w:sz="0" w:space="0" w:color="auto"/>
                            <w:bottom w:val="none" w:sz="0" w:space="0" w:color="auto"/>
                            <w:right w:val="none" w:sz="0" w:space="0" w:color="auto"/>
                          </w:divBdr>
                          <w:divsChild>
                            <w:div w:id="7627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212101">
          <w:marLeft w:val="0"/>
          <w:marRight w:val="0"/>
          <w:marTop w:val="0"/>
          <w:marBottom w:val="0"/>
          <w:divBdr>
            <w:top w:val="none" w:sz="0" w:space="0" w:color="auto"/>
            <w:left w:val="none" w:sz="0" w:space="0" w:color="auto"/>
            <w:bottom w:val="none" w:sz="0" w:space="0" w:color="auto"/>
            <w:right w:val="none" w:sz="0" w:space="0" w:color="auto"/>
          </w:divBdr>
          <w:divsChild>
            <w:div w:id="755395132">
              <w:marLeft w:val="0"/>
              <w:marRight w:val="0"/>
              <w:marTop w:val="0"/>
              <w:marBottom w:val="0"/>
              <w:divBdr>
                <w:top w:val="none" w:sz="0" w:space="0" w:color="auto"/>
                <w:left w:val="none" w:sz="0" w:space="0" w:color="auto"/>
                <w:bottom w:val="none" w:sz="0" w:space="0" w:color="auto"/>
                <w:right w:val="none" w:sz="0" w:space="0" w:color="auto"/>
              </w:divBdr>
              <w:divsChild>
                <w:div w:id="2057921924">
                  <w:marLeft w:val="0"/>
                  <w:marRight w:val="0"/>
                  <w:marTop w:val="0"/>
                  <w:marBottom w:val="0"/>
                  <w:divBdr>
                    <w:top w:val="none" w:sz="0" w:space="0" w:color="auto"/>
                    <w:left w:val="none" w:sz="0" w:space="0" w:color="auto"/>
                    <w:bottom w:val="none" w:sz="0" w:space="0" w:color="auto"/>
                    <w:right w:val="none" w:sz="0" w:space="0" w:color="auto"/>
                  </w:divBdr>
                  <w:divsChild>
                    <w:div w:id="1857963349">
                      <w:marLeft w:val="0"/>
                      <w:marRight w:val="0"/>
                      <w:marTop w:val="0"/>
                      <w:marBottom w:val="0"/>
                      <w:divBdr>
                        <w:top w:val="none" w:sz="0" w:space="0" w:color="auto"/>
                        <w:left w:val="none" w:sz="0" w:space="0" w:color="auto"/>
                        <w:bottom w:val="none" w:sz="0" w:space="0" w:color="auto"/>
                        <w:right w:val="none" w:sz="0" w:space="0" w:color="auto"/>
                      </w:divBdr>
                      <w:divsChild>
                        <w:div w:id="1356465695">
                          <w:marLeft w:val="0"/>
                          <w:marRight w:val="0"/>
                          <w:marTop w:val="0"/>
                          <w:marBottom w:val="0"/>
                          <w:divBdr>
                            <w:top w:val="none" w:sz="0" w:space="0" w:color="auto"/>
                            <w:left w:val="none" w:sz="0" w:space="0" w:color="auto"/>
                            <w:bottom w:val="none" w:sz="0" w:space="0" w:color="auto"/>
                            <w:right w:val="none" w:sz="0" w:space="0" w:color="auto"/>
                          </w:divBdr>
                          <w:divsChild>
                            <w:div w:id="1193618729">
                              <w:marLeft w:val="0"/>
                              <w:marRight w:val="0"/>
                              <w:marTop w:val="0"/>
                              <w:marBottom w:val="0"/>
                              <w:divBdr>
                                <w:top w:val="none" w:sz="0" w:space="0" w:color="auto"/>
                                <w:left w:val="none" w:sz="0" w:space="0" w:color="auto"/>
                                <w:bottom w:val="none" w:sz="0" w:space="0" w:color="auto"/>
                                <w:right w:val="none" w:sz="0" w:space="0" w:color="auto"/>
                              </w:divBdr>
                            </w:div>
                            <w:div w:id="3533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12528">
          <w:marLeft w:val="0"/>
          <w:marRight w:val="0"/>
          <w:marTop w:val="0"/>
          <w:marBottom w:val="0"/>
          <w:divBdr>
            <w:top w:val="none" w:sz="0" w:space="0" w:color="auto"/>
            <w:left w:val="none" w:sz="0" w:space="0" w:color="auto"/>
            <w:bottom w:val="none" w:sz="0" w:space="0" w:color="auto"/>
            <w:right w:val="none" w:sz="0" w:space="0" w:color="auto"/>
          </w:divBdr>
          <w:divsChild>
            <w:div w:id="1499418476">
              <w:marLeft w:val="0"/>
              <w:marRight w:val="0"/>
              <w:marTop w:val="0"/>
              <w:marBottom w:val="0"/>
              <w:divBdr>
                <w:top w:val="none" w:sz="0" w:space="0" w:color="auto"/>
                <w:left w:val="none" w:sz="0" w:space="0" w:color="auto"/>
                <w:bottom w:val="none" w:sz="0" w:space="0" w:color="auto"/>
                <w:right w:val="none" w:sz="0" w:space="0" w:color="auto"/>
              </w:divBdr>
              <w:divsChild>
                <w:div w:id="751582338">
                  <w:marLeft w:val="0"/>
                  <w:marRight w:val="0"/>
                  <w:marTop w:val="0"/>
                  <w:marBottom w:val="0"/>
                  <w:divBdr>
                    <w:top w:val="none" w:sz="0" w:space="0" w:color="auto"/>
                    <w:left w:val="none" w:sz="0" w:space="0" w:color="auto"/>
                    <w:bottom w:val="none" w:sz="0" w:space="0" w:color="auto"/>
                    <w:right w:val="none" w:sz="0" w:space="0" w:color="auto"/>
                  </w:divBdr>
                  <w:divsChild>
                    <w:div w:id="431557043">
                      <w:marLeft w:val="0"/>
                      <w:marRight w:val="0"/>
                      <w:marTop w:val="0"/>
                      <w:marBottom w:val="0"/>
                      <w:divBdr>
                        <w:top w:val="none" w:sz="0" w:space="0" w:color="auto"/>
                        <w:left w:val="none" w:sz="0" w:space="0" w:color="auto"/>
                        <w:bottom w:val="none" w:sz="0" w:space="0" w:color="auto"/>
                        <w:right w:val="none" w:sz="0" w:space="0" w:color="auto"/>
                      </w:divBdr>
                      <w:divsChild>
                        <w:div w:id="1477842322">
                          <w:marLeft w:val="0"/>
                          <w:marRight w:val="0"/>
                          <w:marTop w:val="0"/>
                          <w:marBottom w:val="0"/>
                          <w:divBdr>
                            <w:top w:val="none" w:sz="0" w:space="0" w:color="auto"/>
                            <w:left w:val="none" w:sz="0" w:space="0" w:color="auto"/>
                            <w:bottom w:val="none" w:sz="0" w:space="0" w:color="auto"/>
                            <w:right w:val="none" w:sz="0" w:space="0" w:color="auto"/>
                          </w:divBdr>
                          <w:divsChild>
                            <w:div w:id="5942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127512">
              <w:marLeft w:val="0"/>
              <w:marRight w:val="0"/>
              <w:marTop w:val="0"/>
              <w:marBottom w:val="0"/>
              <w:divBdr>
                <w:top w:val="none" w:sz="0" w:space="0" w:color="auto"/>
                <w:left w:val="none" w:sz="0" w:space="0" w:color="auto"/>
                <w:bottom w:val="none" w:sz="0" w:space="0" w:color="auto"/>
                <w:right w:val="none" w:sz="0" w:space="0" w:color="auto"/>
              </w:divBdr>
              <w:divsChild>
                <w:div w:id="1067730963">
                  <w:marLeft w:val="0"/>
                  <w:marRight w:val="0"/>
                  <w:marTop w:val="0"/>
                  <w:marBottom w:val="0"/>
                  <w:divBdr>
                    <w:top w:val="none" w:sz="0" w:space="0" w:color="auto"/>
                    <w:left w:val="none" w:sz="0" w:space="0" w:color="auto"/>
                    <w:bottom w:val="none" w:sz="0" w:space="0" w:color="auto"/>
                    <w:right w:val="none" w:sz="0" w:space="0" w:color="auto"/>
                  </w:divBdr>
                  <w:divsChild>
                    <w:div w:id="1384331860">
                      <w:marLeft w:val="0"/>
                      <w:marRight w:val="0"/>
                      <w:marTop w:val="0"/>
                      <w:marBottom w:val="0"/>
                      <w:divBdr>
                        <w:top w:val="none" w:sz="0" w:space="0" w:color="auto"/>
                        <w:left w:val="none" w:sz="0" w:space="0" w:color="auto"/>
                        <w:bottom w:val="none" w:sz="0" w:space="0" w:color="auto"/>
                        <w:right w:val="none" w:sz="0" w:space="0" w:color="auto"/>
                      </w:divBdr>
                      <w:divsChild>
                        <w:div w:id="2040818434">
                          <w:marLeft w:val="0"/>
                          <w:marRight w:val="0"/>
                          <w:marTop w:val="0"/>
                          <w:marBottom w:val="0"/>
                          <w:divBdr>
                            <w:top w:val="none" w:sz="0" w:space="0" w:color="auto"/>
                            <w:left w:val="none" w:sz="0" w:space="0" w:color="auto"/>
                            <w:bottom w:val="none" w:sz="0" w:space="0" w:color="auto"/>
                            <w:right w:val="none" w:sz="0" w:space="0" w:color="auto"/>
                          </w:divBdr>
                          <w:divsChild>
                            <w:div w:id="19016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1391">
              <w:marLeft w:val="0"/>
              <w:marRight w:val="0"/>
              <w:marTop w:val="0"/>
              <w:marBottom w:val="0"/>
              <w:divBdr>
                <w:top w:val="none" w:sz="0" w:space="0" w:color="auto"/>
                <w:left w:val="none" w:sz="0" w:space="0" w:color="auto"/>
                <w:bottom w:val="none" w:sz="0" w:space="0" w:color="auto"/>
                <w:right w:val="none" w:sz="0" w:space="0" w:color="auto"/>
              </w:divBdr>
              <w:divsChild>
                <w:div w:id="185214008">
                  <w:marLeft w:val="0"/>
                  <w:marRight w:val="0"/>
                  <w:marTop w:val="0"/>
                  <w:marBottom w:val="0"/>
                  <w:divBdr>
                    <w:top w:val="none" w:sz="0" w:space="0" w:color="auto"/>
                    <w:left w:val="none" w:sz="0" w:space="0" w:color="auto"/>
                    <w:bottom w:val="none" w:sz="0" w:space="0" w:color="auto"/>
                    <w:right w:val="none" w:sz="0" w:space="0" w:color="auto"/>
                  </w:divBdr>
                  <w:divsChild>
                    <w:div w:id="1160730944">
                      <w:marLeft w:val="0"/>
                      <w:marRight w:val="0"/>
                      <w:marTop w:val="0"/>
                      <w:marBottom w:val="0"/>
                      <w:divBdr>
                        <w:top w:val="none" w:sz="0" w:space="0" w:color="auto"/>
                        <w:left w:val="none" w:sz="0" w:space="0" w:color="auto"/>
                        <w:bottom w:val="none" w:sz="0" w:space="0" w:color="auto"/>
                        <w:right w:val="none" w:sz="0" w:space="0" w:color="auto"/>
                      </w:divBdr>
                      <w:divsChild>
                        <w:div w:id="1841583912">
                          <w:marLeft w:val="0"/>
                          <w:marRight w:val="0"/>
                          <w:marTop w:val="0"/>
                          <w:marBottom w:val="0"/>
                          <w:divBdr>
                            <w:top w:val="none" w:sz="0" w:space="0" w:color="auto"/>
                            <w:left w:val="none" w:sz="0" w:space="0" w:color="auto"/>
                            <w:bottom w:val="none" w:sz="0" w:space="0" w:color="auto"/>
                            <w:right w:val="none" w:sz="0" w:space="0" w:color="auto"/>
                          </w:divBdr>
                          <w:divsChild>
                            <w:div w:id="2697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732082">
              <w:marLeft w:val="0"/>
              <w:marRight w:val="0"/>
              <w:marTop w:val="0"/>
              <w:marBottom w:val="0"/>
              <w:divBdr>
                <w:top w:val="none" w:sz="0" w:space="0" w:color="auto"/>
                <w:left w:val="none" w:sz="0" w:space="0" w:color="auto"/>
                <w:bottom w:val="none" w:sz="0" w:space="0" w:color="auto"/>
                <w:right w:val="none" w:sz="0" w:space="0" w:color="auto"/>
              </w:divBdr>
              <w:divsChild>
                <w:div w:id="443614683">
                  <w:marLeft w:val="0"/>
                  <w:marRight w:val="0"/>
                  <w:marTop w:val="0"/>
                  <w:marBottom w:val="0"/>
                  <w:divBdr>
                    <w:top w:val="none" w:sz="0" w:space="0" w:color="auto"/>
                    <w:left w:val="none" w:sz="0" w:space="0" w:color="auto"/>
                    <w:bottom w:val="none" w:sz="0" w:space="0" w:color="auto"/>
                    <w:right w:val="none" w:sz="0" w:space="0" w:color="auto"/>
                  </w:divBdr>
                  <w:divsChild>
                    <w:div w:id="1270433147">
                      <w:marLeft w:val="0"/>
                      <w:marRight w:val="0"/>
                      <w:marTop w:val="0"/>
                      <w:marBottom w:val="0"/>
                      <w:divBdr>
                        <w:top w:val="none" w:sz="0" w:space="0" w:color="auto"/>
                        <w:left w:val="none" w:sz="0" w:space="0" w:color="auto"/>
                        <w:bottom w:val="none" w:sz="0" w:space="0" w:color="auto"/>
                        <w:right w:val="none" w:sz="0" w:space="0" w:color="auto"/>
                      </w:divBdr>
                      <w:divsChild>
                        <w:div w:id="981039661">
                          <w:marLeft w:val="0"/>
                          <w:marRight w:val="0"/>
                          <w:marTop w:val="0"/>
                          <w:marBottom w:val="0"/>
                          <w:divBdr>
                            <w:top w:val="none" w:sz="0" w:space="0" w:color="auto"/>
                            <w:left w:val="none" w:sz="0" w:space="0" w:color="auto"/>
                            <w:bottom w:val="none" w:sz="0" w:space="0" w:color="auto"/>
                            <w:right w:val="none" w:sz="0" w:space="0" w:color="auto"/>
                          </w:divBdr>
                          <w:divsChild>
                            <w:div w:id="7494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14246">
              <w:marLeft w:val="0"/>
              <w:marRight w:val="0"/>
              <w:marTop w:val="0"/>
              <w:marBottom w:val="0"/>
              <w:divBdr>
                <w:top w:val="none" w:sz="0" w:space="0" w:color="auto"/>
                <w:left w:val="none" w:sz="0" w:space="0" w:color="auto"/>
                <w:bottom w:val="none" w:sz="0" w:space="0" w:color="auto"/>
                <w:right w:val="none" w:sz="0" w:space="0" w:color="auto"/>
              </w:divBdr>
              <w:divsChild>
                <w:div w:id="380711591">
                  <w:marLeft w:val="0"/>
                  <w:marRight w:val="0"/>
                  <w:marTop w:val="0"/>
                  <w:marBottom w:val="0"/>
                  <w:divBdr>
                    <w:top w:val="none" w:sz="0" w:space="0" w:color="auto"/>
                    <w:left w:val="none" w:sz="0" w:space="0" w:color="auto"/>
                    <w:bottom w:val="none" w:sz="0" w:space="0" w:color="auto"/>
                    <w:right w:val="none" w:sz="0" w:space="0" w:color="auto"/>
                  </w:divBdr>
                  <w:divsChild>
                    <w:div w:id="1949925048">
                      <w:marLeft w:val="0"/>
                      <w:marRight w:val="0"/>
                      <w:marTop w:val="0"/>
                      <w:marBottom w:val="0"/>
                      <w:divBdr>
                        <w:top w:val="none" w:sz="0" w:space="0" w:color="auto"/>
                        <w:left w:val="none" w:sz="0" w:space="0" w:color="auto"/>
                        <w:bottom w:val="none" w:sz="0" w:space="0" w:color="auto"/>
                        <w:right w:val="none" w:sz="0" w:space="0" w:color="auto"/>
                      </w:divBdr>
                      <w:divsChild>
                        <w:div w:id="370693879">
                          <w:marLeft w:val="0"/>
                          <w:marRight w:val="0"/>
                          <w:marTop w:val="0"/>
                          <w:marBottom w:val="0"/>
                          <w:divBdr>
                            <w:top w:val="none" w:sz="0" w:space="0" w:color="auto"/>
                            <w:left w:val="none" w:sz="0" w:space="0" w:color="auto"/>
                            <w:bottom w:val="none" w:sz="0" w:space="0" w:color="auto"/>
                            <w:right w:val="none" w:sz="0" w:space="0" w:color="auto"/>
                          </w:divBdr>
                          <w:divsChild>
                            <w:div w:id="16655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172754">
      <w:bodyDiv w:val="1"/>
      <w:marLeft w:val="0"/>
      <w:marRight w:val="0"/>
      <w:marTop w:val="0"/>
      <w:marBottom w:val="0"/>
      <w:divBdr>
        <w:top w:val="none" w:sz="0" w:space="0" w:color="auto"/>
        <w:left w:val="none" w:sz="0" w:space="0" w:color="auto"/>
        <w:bottom w:val="none" w:sz="0" w:space="0" w:color="auto"/>
        <w:right w:val="none" w:sz="0" w:space="0" w:color="auto"/>
      </w:divBdr>
    </w:div>
    <w:div w:id="1986541537">
      <w:bodyDiv w:val="1"/>
      <w:marLeft w:val="0"/>
      <w:marRight w:val="0"/>
      <w:marTop w:val="0"/>
      <w:marBottom w:val="0"/>
      <w:divBdr>
        <w:top w:val="none" w:sz="0" w:space="0" w:color="auto"/>
        <w:left w:val="none" w:sz="0" w:space="0" w:color="auto"/>
        <w:bottom w:val="none" w:sz="0" w:space="0" w:color="auto"/>
        <w:right w:val="none" w:sz="0" w:space="0" w:color="auto"/>
      </w:divBdr>
    </w:div>
    <w:div w:id="2016034875">
      <w:bodyDiv w:val="1"/>
      <w:marLeft w:val="0"/>
      <w:marRight w:val="0"/>
      <w:marTop w:val="0"/>
      <w:marBottom w:val="0"/>
      <w:divBdr>
        <w:top w:val="none" w:sz="0" w:space="0" w:color="auto"/>
        <w:left w:val="none" w:sz="0" w:space="0" w:color="auto"/>
        <w:bottom w:val="none" w:sz="0" w:space="0" w:color="auto"/>
        <w:right w:val="none" w:sz="0" w:space="0" w:color="auto"/>
      </w:divBdr>
    </w:div>
    <w:div w:id="2026979123">
      <w:bodyDiv w:val="1"/>
      <w:marLeft w:val="0"/>
      <w:marRight w:val="0"/>
      <w:marTop w:val="0"/>
      <w:marBottom w:val="0"/>
      <w:divBdr>
        <w:top w:val="none" w:sz="0" w:space="0" w:color="auto"/>
        <w:left w:val="none" w:sz="0" w:space="0" w:color="auto"/>
        <w:bottom w:val="none" w:sz="0" w:space="0" w:color="auto"/>
        <w:right w:val="none" w:sz="0" w:space="0" w:color="auto"/>
      </w:divBdr>
    </w:div>
    <w:div w:id="2034573280">
      <w:bodyDiv w:val="1"/>
      <w:marLeft w:val="0"/>
      <w:marRight w:val="0"/>
      <w:marTop w:val="0"/>
      <w:marBottom w:val="0"/>
      <w:divBdr>
        <w:top w:val="none" w:sz="0" w:space="0" w:color="auto"/>
        <w:left w:val="none" w:sz="0" w:space="0" w:color="auto"/>
        <w:bottom w:val="none" w:sz="0" w:space="0" w:color="auto"/>
        <w:right w:val="none" w:sz="0" w:space="0" w:color="auto"/>
      </w:divBdr>
    </w:div>
    <w:div w:id="2038386555">
      <w:bodyDiv w:val="1"/>
      <w:marLeft w:val="0"/>
      <w:marRight w:val="0"/>
      <w:marTop w:val="0"/>
      <w:marBottom w:val="0"/>
      <w:divBdr>
        <w:top w:val="none" w:sz="0" w:space="0" w:color="auto"/>
        <w:left w:val="none" w:sz="0" w:space="0" w:color="auto"/>
        <w:bottom w:val="none" w:sz="0" w:space="0" w:color="auto"/>
        <w:right w:val="none" w:sz="0" w:space="0" w:color="auto"/>
      </w:divBdr>
    </w:div>
    <w:div w:id="2069381951">
      <w:bodyDiv w:val="1"/>
      <w:marLeft w:val="0"/>
      <w:marRight w:val="0"/>
      <w:marTop w:val="0"/>
      <w:marBottom w:val="0"/>
      <w:divBdr>
        <w:top w:val="none" w:sz="0" w:space="0" w:color="auto"/>
        <w:left w:val="none" w:sz="0" w:space="0" w:color="auto"/>
        <w:bottom w:val="none" w:sz="0" w:space="0" w:color="auto"/>
        <w:right w:val="none" w:sz="0" w:space="0" w:color="auto"/>
      </w:divBdr>
    </w:div>
    <w:div w:id="2121484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scielo.br/journal/bjgeo/about/"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AGOSTO DE 2022</PublishDate>
  <Abstract/>
  <CompanyAddress>ALEGRE – 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BNT_2018.XSL" StyleName="ABNT NBR 6023:2018*" Version="1">
  <b:Source>
    <b:Tag>Rus06</b:Tag>
    <b:SourceType>Book</b:SourceType>
    <b:Guid>{2DDCE307-2A73-45A5-882D-0A067AC1188A}</b:Guid>
    <b:Title>Química geral</b:Title>
    <b:Year>2006</b:Year>
    <b:City>São Paulo</b:City>
    <b:Publisher>Pearson Makron Books</b:Publisher>
    <b:Volume>1</b:Volume>
    <b:Edition>2</b:Edition>
    <b:Author>
      <b:Author>
        <b:NameList>
          <b:Person>
            <b:Last>Russell</b:Last>
            <b:Middle>Blair</b:Middle>
            <b:First>John</b:First>
          </b:Person>
        </b:NameList>
      </b:Author>
    </b:Author>
    <b:RefOrder>2</b:RefOrder>
  </b:Source>
  <b:Source>
    <b:Tag>Hol09</b:Tag>
    <b:SourceType>Book</b:SourceType>
    <b:Guid>{0F13E026-1F80-4D61-A154-5975E46B1A99}</b:Guid>
    <b:Title>Princípios de análise instrumental</b:Title>
    <b:Year>2009</b:Year>
    <b:City>Porto Alegre</b:City>
    <b:Publisher>Bookman</b:Publisher>
    <b:Author>
      <b:Author>
        <b:NameList>
          <b:Person>
            <b:Last>Holler</b:Last>
            <b:Middle>James</b:Middle>
            <b:First>F.</b:First>
          </b:Person>
          <b:Person>
            <b:Last>Skoog</b:Last>
            <b:Middle>A.</b:Middle>
            <b:First>Douglas</b:First>
          </b:Person>
          <b:Person>
            <b:Last>Crouch</b:Last>
            <b:Middle>R.</b:Middle>
            <b:First>Stanley</b:First>
          </b:Person>
        </b:NameList>
      </b:Author>
    </b:Author>
    <b:RefOrder>1</b:RefOrder>
  </b:Source>
  <b:Source>
    <b:Tag>Fau10</b:Tag>
    <b:SourceType>ArticleInAPeriodical</b:SourceType>
    <b:Guid>{87A89137-D9F7-4834-B28C-CAAE289B20BD}</b:Guid>
    <b:Title>A review of recent developments concerning the structure, mechanics and fluid flow properties of fault zones</b:Title>
    <b:Year>2010</b:Year>
    <b:Volume>32</b:Volume>
    <b:PeriodicalTitle>Journal of Structural Geology</b:PeriodicalTitle>
    <b:Month>11</b:Month>
    <b:Pages>1557-1575</b:Pages>
    <b:StandardNumber>11</b:StandardNumber>
    <b:Author>
      <b:Author>
        <b:NameList>
          <b:Person>
            <b:Last>Faulkner</b:Last>
            <b:Middle>R.</b:Middle>
            <b:First>D.</b:First>
          </b:Person>
          <b:Person>
            <b:Last>Jackson</b:Last>
            <b:Middle>A. L.</b:Middle>
            <b:First>C.</b:First>
          </b:Person>
          <b:Person>
            <b:Last>Lunn</b:Last>
            <b:Middle>J.</b:Middle>
            <b:First>R.</b:First>
          </b:Person>
          <b:Person>
            <b:Last>Schlische</b:Last>
            <b:Middle>W.</b:Middle>
            <b:First>R.</b:First>
          </b:Person>
          <b:Person>
            <b:Last>Shipton</b:Last>
            <b:Middle>K.</b:Middle>
            <b:First>Z.</b:First>
          </b:Person>
          <b:Person>
            <b:Last>Wibberley</b:Last>
            <b:Middle>A. J.</b:Middle>
            <b:First>C.</b:First>
          </b:Person>
          <b:Person>
            <b:Last>Withjack</b:Last>
            <b:Middle>O.</b:Middle>
            <b:First>M.</b:First>
          </b:Person>
        </b:NameList>
      </b:Author>
    </b:Author>
    <b:RefOrder>4</b:RefOrder>
  </b:Source>
  <b:Source>
    <b:Tag>Hei16</b:Tag>
    <b:SourceType>Report</b:SourceType>
    <b:Guid>{4FDE1191-7C2B-45C0-873E-5161A5DB0785}</b:Guid>
    <b:Title>Mapa geológico e de recursos minerais do estado do Rio de Janeiro. Escala 1: 400.000.</b:Title>
    <b:Year>2016</b:Year>
    <b:City>Belo Horizonte</b:City>
    <b:Pages>182</b:Pages>
    <b:Author>
      <b:Author>
        <b:NameList>
          <b:Person>
            <b:Last>Heilbron</b:Last>
            <b:First>M.</b:First>
          </b:Person>
          <b:Person>
            <b:Last>Eirado</b:Last>
            <b:Middle>G.</b:Middle>
            <b:First>L.</b:First>
          </b:Person>
          <b:Person>
            <b:Last>Almeida</b:Last>
            <b:First>J.</b:First>
          </b:Person>
        </b:NameList>
      </b:Author>
    </b:Author>
    <b:Institution>CPRM-Serviço Geológico do Brasil</b:Institution>
    <b:RefOrder>5</b:RefOrder>
  </b:Source>
  <b:Source>
    <b:Tag>Ein79</b:Tag>
    <b:SourceType>Book</b:SourceType>
    <b:Guid>{155DA984-7763-4227-B6F8-DE2EDD9C9AF4}</b:Guid>
    <b:Title>Física Quantica</b:Title>
    <b:Year>1979</b:Year>
    <b:City>Rio de Janeiro</b:City>
    <b:Publisher>Elsevier</b:Publisher>
    <b:Author>
      <b:Author>
        <b:NameList>
          <b:Person>
            <b:Last>Einsberg</b:Last>
            <b:Middle>Martin</b:Middle>
            <b:First>Robert</b:First>
          </b:Person>
          <b:Person>
            <b:Last>Resnick</b:Last>
            <b:First>Robert</b:First>
          </b:Person>
        </b:NameList>
      </b:Author>
    </b:Author>
    <b:ShortTitle>átomos, moléculas, sólidos, núcleos e partículas</b:ShortTitle>
    <b:RefOrder>3</b:RefOrder>
  </b:Source>
  <b:Source>
    <b:Tag>Roy13</b:Tag>
    <b:SourceType>ArticleInAPeriodical</b:SourceType>
    <b:Guid>{8247451B-CA17-4A81-9F9A-17E6D78F59C1}</b:Guid>
    <b:Title>The influence of crustal strength filds on the patterns and rates of fluvial incision.</b:Title>
    <b:Year>2015</b:Year>
    <b:Pages>275-299</b:Pages>
    <b:Volume>120</b:Volume>
    <b:Issue>2</b:Issue>
    <b:PeriodicalTitle>Journal of Geophysical Research: Earth Surface</b:PeriodicalTitle>
    <b:Author>
      <b:Author>
        <b:NameList>
          <b:Person>
            <b:Last>Roy</b:Last>
            <b:First>S. G.</b:First>
          </b:Person>
          <b:Person>
            <b:Last>Koons</b:Last>
            <b:First>P. O.</b:First>
          </b:Person>
          <b:Person>
            <b:Last>Upton</b:Last>
            <b:First>P.</b:First>
          </b:Person>
          <b:Person>
            <b:Last>Tucker</b:Last>
            <b:First>G. E.</b:First>
          </b:Person>
        </b:NameList>
      </b:Author>
    </b:Author>
    <b:RefOrder>6</b:RefOrder>
  </b:Source>
  <b:Source>
    <b:Tag>Duv20</b:Tag>
    <b:SourceType>ArticleInAPeriodical</b:SourceType>
    <b:Guid>{116A28FE-DC92-4993-9F2B-852653A953A0}</b:Guid>
    <b:Title>River patterns reveal two stages of landscape evolution at an oblique convergent margin, Marlborough Fault System, New Zealand</b:Title>
    <b:PeriodicalTitle>Earth Surface Dynamics</b:PeriodicalTitle>
    <b:Year>2020</b:Year>
    <b:Pages>177-194</b:Pages>
    <b:Volume>8</b:Volume>
    <b:Issue>1</b:Issue>
    <b:Author>
      <b:Author>
        <b:NameList>
          <b:Person>
            <b:Last>Duvall</b:Last>
            <b:First>Alison R.</b:First>
          </b:Person>
          <b:Person>
            <b:Last>Harbert</b:Last>
            <b:First>Sarah A.</b:First>
          </b:Person>
          <b:Person>
            <b:Last>Upton</b:Last>
            <b:First>Phaedra</b:First>
          </b:Person>
          <b:Person>
            <b:Last>Tucker</b:Last>
            <b:First>Gregory E.</b:First>
          </b:Person>
          <b:Person>
            <b:Last>Flowers</b:Last>
            <b:First>Rebecca M.</b:First>
          </b:Person>
          <b:Person>
            <b:Last>Collett</b:Last>
            <b:First>Camille</b:First>
          </b:Person>
        </b:NameList>
      </b:Author>
    </b:Author>
    <b:RefOrder>7</b:RefOrder>
  </b:Source>
  <b:Source>
    <b:Tag>Wei97</b:Tag>
    <b:SourceType>ArticleInAPeriodical</b:SourceType>
    <b:Guid>{9B9C0A9C-CCFE-4602-B2D3-18756AE8203D}</b:Guid>
    <b:Title>WEISSEL, Jeffrey K.; SEIDL, Michele A. Influence of rock strength properties on escarpment retreat across passive continental margins</b:Title>
    <b:PeriodicalTitle>Geology</b:PeriodicalTitle>
    <b:Year>1997</b:Year>
    <b:Pages>631-634</b:Pages>
    <b:Volume>25</b:Volume>
    <b:Issue>7</b:Issue>
    <b:Author>
      <b:Author>
        <b:NameList>
          <b:Person>
            <b:Last>Weissel</b:Last>
            <b:First>Jeffrey K.</b:First>
          </b:Person>
          <b:Person>
            <b:Last>Seidl</b:Last>
            <b:First>Michele A.</b:First>
          </b:Person>
        </b:NameList>
      </b:Author>
    </b:Author>
    <b:RefOrder>8</b:RefOrder>
  </b:Source>
  <b:Source>
    <b:Tag>Gun10</b:Tag>
    <b:SourceType>ArticleInAPeriodical</b:SourceType>
    <b:Guid>{0DA3ACE9-F3C6-4FC9-B44A-8B7660760D08}</b:Guid>
    <b:Title>Butte detachment: How pre‐rift geological structure and drainage integration drive escarpment evolution at rifted continental margins</b:Title>
    <b:PeriodicalTitle>Earth Surface Processes and Landforms</b:PeriodicalTitle>
    <b:Year>2010</b:Year>
    <b:Pages>1373-1385</b:Pages>
    <b:Volume>35</b:Volume>
    <b:Issue>12</b:Issue>
    <b:Author>
      <b:Author>
        <b:NameList>
          <b:Person>
            <b:Last>Gunnell</b:Last>
            <b:First>Yanni</b:First>
          </b:Person>
          <b:Person>
            <b:Last>Harbor</b:Last>
            <b:First>D. J.</b:First>
          </b:Person>
        </b:NameList>
      </b:Author>
    </b:Author>
    <b:RefOrder>9</b:RefOrder>
  </b:Source>
  <b:Source>
    <b:Tag>Cla10</b:Tag>
    <b:SourceType>ArticleInAPeriodical</b:SourceType>
    <b:Guid>{A7756305-CC94-4184-B8B1-1F211FD009D8}</b:Guid>
    <b:Title>Bedrock fracturing, threshold hillslopes, and limits to the magnitude of bedrock landslides</b:Title>
    <b:PeriodicalTitle>Earth and Planetary Science Letters</b:PeriodicalTitle>
    <b:Year>2010</b:Year>
    <b:Pages>577-586</b:Pages>
    <b:Volume>297</b:Volume>
    <b:Issue>3-4</b:Issue>
    <b:Author>
      <b:Author>
        <b:NameList>
          <b:Person>
            <b:Last>Clarke</b:Last>
            <b:First>Brian A.</b:First>
          </b:Person>
          <b:Person>
            <b:Last>Burbank</b:Last>
            <b:First>Douglas W.</b:First>
          </b:Person>
        </b:NameList>
      </b:Author>
    </b:Author>
    <b:RefOrder>10</b:RefOrder>
  </b:Source>
  <b:Source>
    <b:Tag>Dix87</b:Tag>
    <b:SourceType>ArticleInAPeriodical</b:SourceType>
    <b:Guid>{3AE07E99-D22F-4326-BC6A-45A5B6D22475}</b:Guid>
    <b:Title>Control of Red Sea rift geometry by precambrian structures</b:Title>
    <b:PeriodicalTitle>Tectonics</b:PeriodicalTitle>
    <b:Year>1987</b:Year>
    <b:Pages>551-571</b:Pages>
    <b:Volume>6</b:Volume>
    <b:Issue>5</b:Issue>
    <b:Author>
      <b:Author>
        <b:NameList>
          <b:Person>
            <b:Last>Dixon</b:Last>
            <b:First>Timothy H.</b:First>
          </b:Person>
          <b:Person>
            <b:Last>Stern</b:Last>
            <b:First>Robert J.</b:First>
          </b:Person>
          <b:Person>
            <b:Last>Hussein</b:Last>
            <b:First>Ishmael M.</b:First>
          </b:Person>
        </b:NameList>
      </b:Author>
    </b:Author>
    <b:RefOrder>11</b:RefOrder>
  </b:Source>
  <b:Source>
    <b:Tag>Dun89</b:Tag>
    <b:SourceType>ArticleInAPeriodical</b:SourceType>
    <b:Guid>{B67BB192-E01B-4515-AE5E-5E0074859755}</b:Guid>
    <b:Title>How preexisting weaknesses control the style of continental breakup</b:Title>
    <b:PeriodicalTitle> Journal of Geophysical Research: Solid Earth</b:PeriodicalTitle>
    <b:Year>1989</b:Year>
    <b:Pages>7278-7292</b:Pages>
    <b:Volume>94</b:Volume>
    <b:Issue>B6</b:Issue>
    <b:Author>
      <b:Author>
        <b:NameList>
          <b:Person>
            <b:Last>Dunbar</b:Last>
            <b:First>John A.</b:First>
          </b:Person>
          <b:Person>
            <b:Last>Sawyer</b:Last>
            <b:First>Dale S.</b:First>
          </b:Person>
        </b:NameList>
      </b:Author>
    </b:Author>
    <b:RefOrder>12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AABF0F-9B75-450D-B467-E48DFBD7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1280</Words>
  <Characters>7465</Characters>
  <Application>Microsoft Office Word</Application>
  <DocSecurity>0</DocSecurity>
  <Lines>146</Lines>
  <Paragraphs>66</Paragraphs>
  <ScaleCrop>false</ScaleCrop>
  <HeadingPairs>
    <vt:vector size="2" baseType="variant">
      <vt:variant>
        <vt:lpstr>Título</vt:lpstr>
      </vt:variant>
      <vt:variant>
        <vt:i4>1</vt:i4>
      </vt:variant>
    </vt:vector>
  </HeadingPairs>
  <TitlesOfParts>
    <vt:vector size="1" baseType="lpstr">
      <vt:lpstr>PETROGRAFIA E PETROQUÍMICA DE MATERIAIS DE PREENCHIMENTO EM FALHAS NEOTECTÔNICAS</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TCC Geologia</dc:title>
  <dc:subject/>
  <dc:creator>Salomão Calegari</dc:creator>
  <dc:description/>
  <cp:lastModifiedBy>Salomão Calegari</cp:lastModifiedBy>
  <cp:revision>3</cp:revision>
  <dcterms:created xsi:type="dcterms:W3CDTF">2023-10-27T20:29:00Z</dcterms:created>
  <dcterms:modified xsi:type="dcterms:W3CDTF">2024-04-26T14:41:00Z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http://csl.mendeley.com/styles/23494781/elsevier-Salomao</vt:lpwstr>
  </property>
  <property fmtid="{D5CDD505-2E9C-101B-9397-08002B2CF9AE}" pid="7" name="Mendeley Recent Style Name 2_1">
    <vt:lpwstr>Elsevier - Harvard (with titles) - Salomão Calegari</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http://www.zotero.org/styles/instituto-brasileiro-de-informacao-em-ciencia-e-tecnologia-abnt</vt:lpwstr>
  </property>
  <property fmtid="{D5CDD505-2E9C-101B-9397-08002B2CF9AE}" pid="11" name="Mendeley Recent Style Name 4_1">
    <vt:lpwstr>Instituto Brasileiro de Informação em Ciência e Tecnologia - ABNT (autoria completa)</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http://www.zotero.org/styles/associacao-brasileira-de-normas-tecnicas-ufmg-face-full</vt:lpwstr>
  </property>
  <property fmtid="{D5CDD505-2E9C-101B-9397-08002B2CF9AE}" pid="19" name="Mendeley Recent Style Name 8_1">
    <vt:lpwstr>Universidade Federal de Minas Gerais - Faculdade de Ciências Econômicas - ABNT (autoria completa) (Português - Brasil)</vt:lpwstr>
  </property>
  <property fmtid="{D5CDD505-2E9C-101B-9397-08002B2CF9AE}" pid="20" name="Mendeley Recent Style Id 9_1">
    <vt:lpwstr>http://www.zotero.org/styles/associacao-brasileira-de-normas-tecnicas-ufrgs-initials</vt:lpwstr>
  </property>
  <property fmtid="{D5CDD505-2E9C-101B-9397-08002B2CF9AE}" pid="21" name="Mendeley Recent Style Name 9_1">
    <vt:lpwstr>Universidade Federal do Rio Grande do Sul - ABNT (autoria abreviada) (Português - Brasil)</vt:lpwstr>
  </property>
</Properties>
</file>